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494CE0" w14:textId="77777777" w:rsidR="0055640D" w:rsidRDefault="0055640D"/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7105"/>
        <w:gridCol w:w="2964"/>
      </w:tblGrid>
      <w:tr w:rsidR="000B2B9A" w14:paraId="0CF637E1" w14:textId="77777777" w:rsidTr="001859CD">
        <w:trPr>
          <w:trHeight w:val="1267"/>
        </w:trPr>
        <w:tc>
          <w:tcPr>
            <w:tcW w:w="7105" w:type="dxa"/>
          </w:tcPr>
          <w:p w14:paraId="05DE2AC0" w14:textId="6CCF275C" w:rsidR="000B2B9A" w:rsidRPr="008F6A31" w:rsidRDefault="000B2B9A" w:rsidP="0017111D">
            <w:pPr>
              <w:pStyle w:val="TableParagraph"/>
              <w:spacing w:before="243" w:line="350" w:lineRule="atLeast"/>
              <w:ind w:left="238" w:right="130"/>
              <w:jc w:val="center"/>
              <w:rPr>
                <w:rFonts w:ascii="Arial" w:hAnsi="Arial"/>
                <w:b/>
                <w:sz w:val="28"/>
                <w:lang w:val="es-ES"/>
              </w:rPr>
            </w:pPr>
          </w:p>
        </w:tc>
        <w:tc>
          <w:tcPr>
            <w:tcW w:w="2964" w:type="dxa"/>
          </w:tcPr>
          <w:p w14:paraId="371AB2AF" w14:textId="77777777" w:rsidR="000B2B9A" w:rsidRPr="008F6A31" w:rsidRDefault="000B2B9A" w:rsidP="0017111D">
            <w:pPr>
              <w:pStyle w:val="TableParagraph"/>
              <w:spacing w:before="6"/>
              <w:rPr>
                <w:rFonts w:ascii="Times New Roman"/>
                <w:sz w:val="4"/>
                <w:lang w:val="es-ES"/>
              </w:rPr>
            </w:pPr>
          </w:p>
          <w:p w14:paraId="1645C07D" w14:textId="77777777" w:rsidR="000B2B9A" w:rsidRPr="008F6A31" w:rsidRDefault="000B2B9A" w:rsidP="0017111D">
            <w:pPr>
              <w:pStyle w:val="TableParagraph"/>
              <w:ind w:left="157"/>
              <w:rPr>
                <w:rFonts w:ascii="Times New Roman"/>
                <w:sz w:val="20"/>
                <w:lang w:val="es-ES"/>
              </w:rPr>
            </w:pPr>
            <w:r>
              <w:rPr>
                <w:rFonts w:ascii="Times New Roman"/>
                <w:noProof/>
                <w:sz w:val="20"/>
                <w:lang w:eastAsia="es-ES"/>
              </w:rPr>
              <w:drawing>
                <wp:inline distT="0" distB="0" distL="0" distR="0" wp14:anchorId="7AF2D333" wp14:editId="509D4ECD">
                  <wp:extent cx="1657350" cy="812800"/>
                  <wp:effectExtent l="0" t="0" r="0" b="6350"/>
                  <wp:docPr id="10" name="Imagen 10" descr="C:\Users\User\AppData\Local\Microsoft\Windows\INetCache\Content.Word\logo-un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AppData\Local\Microsoft\Windows\INetCache\Content.Word\logo-un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CCA7C9E" w14:textId="77777777" w:rsidR="008F6A31" w:rsidRDefault="008F6A31"/>
    <w:p w14:paraId="5F1B96FB" w14:textId="77777777" w:rsidR="008F6A31" w:rsidRDefault="008F6A31"/>
    <w:p w14:paraId="407C165E" w14:textId="77777777" w:rsidR="008F6A31" w:rsidRDefault="008F6A31"/>
    <w:p w14:paraId="7372DF4C" w14:textId="77777777" w:rsidR="008F6A31" w:rsidRDefault="008F6A31"/>
    <w:tbl>
      <w:tblPr>
        <w:tblStyle w:val="TableNormal"/>
        <w:tblW w:w="9982" w:type="dxa"/>
        <w:tblInd w:w="8" w:type="dxa"/>
        <w:tblBorders>
          <w:top w:val="double" w:sz="2" w:space="0" w:color="EFEFEF"/>
          <w:left w:val="double" w:sz="2" w:space="0" w:color="EFEFEF"/>
          <w:bottom w:val="double" w:sz="2" w:space="0" w:color="EFEFEF"/>
          <w:right w:val="double" w:sz="2" w:space="0" w:color="EFEFEF"/>
          <w:insideH w:val="double" w:sz="2" w:space="0" w:color="EFEFEF"/>
          <w:insideV w:val="double" w:sz="2" w:space="0" w:color="EFEFEF"/>
        </w:tblBorders>
        <w:tblLayout w:type="fixed"/>
        <w:tblLook w:val="01E0" w:firstRow="1" w:lastRow="1" w:firstColumn="1" w:lastColumn="1" w:noHBand="0" w:noVBand="0"/>
      </w:tblPr>
      <w:tblGrid>
        <w:gridCol w:w="2178"/>
        <w:gridCol w:w="7804"/>
      </w:tblGrid>
      <w:tr w:rsidR="008F6A31" w:rsidRPr="009C2492" w14:paraId="5E78E18A" w14:textId="77777777" w:rsidTr="001F694C">
        <w:trPr>
          <w:trHeight w:val="486"/>
        </w:trPr>
        <w:tc>
          <w:tcPr>
            <w:tcW w:w="2178" w:type="dxa"/>
            <w:tcBorders>
              <w:top w:val="double" w:sz="2" w:space="0" w:color="EFEFEF"/>
              <w:left w:val="double" w:sz="2" w:space="0" w:color="EFEFEF"/>
              <w:bottom w:val="double" w:sz="2" w:space="0" w:color="EFEFEF"/>
            </w:tcBorders>
            <w:shd w:val="clear" w:color="auto" w:fill="E1EED9"/>
          </w:tcPr>
          <w:p w14:paraId="18ED6DEF" w14:textId="77777777" w:rsidR="008F6A31" w:rsidRDefault="008F6A31" w:rsidP="0017111D">
            <w:pPr>
              <w:pStyle w:val="TableParagraph"/>
              <w:spacing w:before="8"/>
              <w:ind w:left="126"/>
              <w:rPr>
                <w:sz w:val="16"/>
              </w:rPr>
            </w:pPr>
            <w:r>
              <w:rPr>
                <w:sz w:val="16"/>
              </w:rPr>
              <w:t>NOMBRE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APELLIDOS</w:t>
            </w:r>
          </w:p>
        </w:tc>
        <w:tc>
          <w:tcPr>
            <w:tcW w:w="7804" w:type="dxa"/>
            <w:tcBorders>
              <w:top w:val="double" w:sz="2" w:space="0" w:color="EFEFEF"/>
              <w:bottom w:val="double" w:sz="2" w:space="0" w:color="EFEFEF"/>
              <w:right w:val="double" w:sz="2" w:space="0" w:color="EFEFEF"/>
            </w:tcBorders>
          </w:tcPr>
          <w:p w14:paraId="679F1F19" w14:textId="1C017256" w:rsidR="008F6A31" w:rsidRPr="009C2492" w:rsidRDefault="009C2492" w:rsidP="0017111D">
            <w:pPr>
              <w:pStyle w:val="TableParagraph"/>
              <w:rPr>
                <w:rFonts w:ascii="Times New Roman"/>
                <w:sz w:val="18"/>
                <w:lang w:val="es-ES"/>
              </w:rPr>
            </w:pPr>
            <w:r w:rsidRPr="009C2492">
              <w:rPr>
                <w:rFonts w:ascii="Times New Roman"/>
                <w:sz w:val="18"/>
                <w:lang w:val="es-ES"/>
              </w:rPr>
              <w:t>NEKANE RAM</w:t>
            </w:r>
            <w:r w:rsidRPr="009C2492">
              <w:rPr>
                <w:rFonts w:ascii="Times New Roman"/>
                <w:sz w:val="18"/>
                <w:lang w:val="es-ES"/>
              </w:rPr>
              <w:t>Í</w:t>
            </w:r>
            <w:r w:rsidRPr="009C2492">
              <w:rPr>
                <w:rFonts w:ascii="Times New Roman"/>
                <w:sz w:val="18"/>
                <w:lang w:val="es-ES"/>
              </w:rPr>
              <w:t>REZ DE LA PISCINA AUDICANA</w:t>
            </w:r>
          </w:p>
        </w:tc>
      </w:tr>
    </w:tbl>
    <w:p w14:paraId="111B01D7" w14:textId="77777777" w:rsidR="008F6A31" w:rsidRDefault="008F6A31">
      <w:bookmarkStart w:id="0" w:name="_GoBack"/>
      <w:bookmarkEnd w:id="0"/>
    </w:p>
    <w:p w14:paraId="542251A6" w14:textId="77777777" w:rsidR="008F6A31" w:rsidRDefault="008F6A31"/>
    <w:tbl>
      <w:tblPr>
        <w:tblStyle w:val="TableNormal"/>
        <w:tblW w:w="0" w:type="auto"/>
        <w:tblInd w:w="246" w:type="dxa"/>
        <w:tblBorders>
          <w:top w:val="single" w:sz="6" w:space="0" w:color="EFEFEF"/>
          <w:left w:val="single" w:sz="6" w:space="0" w:color="EFEFEF"/>
          <w:bottom w:val="single" w:sz="6" w:space="0" w:color="EFEFEF"/>
          <w:right w:val="single" w:sz="6" w:space="0" w:color="EFEFEF"/>
          <w:insideH w:val="single" w:sz="6" w:space="0" w:color="EFEFEF"/>
          <w:insideV w:val="single" w:sz="6" w:space="0" w:color="EFEFEF"/>
        </w:tblBorders>
        <w:tblLayout w:type="fixed"/>
        <w:tblLook w:val="01E0" w:firstRow="1" w:lastRow="1" w:firstColumn="1" w:lastColumn="1" w:noHBand="0" w:noVBand="0"/>
      </w:tblPr>
      <w:tblGrid>
        <w:gridCol w:w="3372"/>
        <w:gridCol w:w="6649"/>
      </w:tblGrid>
      <w:tr w:rsidR="008F6A31" w14:paraId="758888C6" w14:textId="77777777" w:rsidTr="00CE5357">
        <w:trPr>
          <w:trHeight w:val="331"/>
        </w:trPr>
        <w:tc>
          <w:tcPr>
            <w:tcW w:w="3372" w:type="dxa"/>
            <w:tcBorders>
              <w:left w:val="single" w:sz="6" w:space="0" w:color="EFEFEF"/>
              <w:bottom w:val="double" w:sz="2" w:space="0" w:color="EFEFEF"/>
              <w:right w:val="double" w:sz="2" w:space="0" w:color="EFEFEF"/>
            </w:tcBorders>
            <w:shd w:val="clear" w:color="auto" w:fill="E1EED9"/>
          </w:tcPr>
          <w:p w14:paraId="43A31E27" w14:textId="77777777" w:rsidR="008F6A31" w:rsidRDefault="008F6A31" w:rsidP="0017111D">
            <w:pPr>
              <w:pStyle w:val="TableParagraph"/>
              <w:spacing w:before="51"/>
              <w:ind w:left="126"/>
              <w:rPr>
                <w:sz w:val="16"/>
              </w:rPr>
            </w:pPr>
            <w:r>
              <w:rPr>
                <w:sz w:val="16"/>
              </w:rPr>
              <w:t>NIVEL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ACADÉMICO</w:t>
            </w:r>
          </w:p>
        </w:tc>
        <w:tc>
          <w:tcPr>
            <w:tcW w:w="6649" w:type="dxa"/>
            <w:tcBorders>
              <w:top w:val="nil"/>
              <w:left w:val="double" w:sz="2" w:space="0" w:color="EFEFEF"/>
              <w:bottom w:val="double" w:sz="2" w:space="0" w:color="EFEFEF"/>
              <w:right w:val="double" w:sz="2" w:space="0" w:color="EFEFEF"/>
            </w:tcBorders>
          </w:tcPr>
          <w:tbl>
            <w:tblPr>
              <w:tblStyle w:val="TableNormal"/>
              <w:tblW w:w="0" w:type="auto"/>
              <w:tblInd w:w="246" w:type="dxa"/>
              <w:tblBorders>
                <w:top w:val="single" w:sz="6" w:space="0" w:color="EFEFEF"/>
                <w:left w:val="single" w:sz="6" w:space="0" w:color="EFEFEF"/>
                <w:bottom w:val="single" w:sz="6" w:space="0" w:color="EFEFEF"/>
                <w:right w:val="single" w:sz="6" w:space="0" w:color="EFEFEF"/>
                <w:insideH w:val="single" w:sz="6" w:space="0" w:color="EFEFEF"/>
                <w:insideV w:val="single" w:sz="6" w:space="0" w:color="EFEFEF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28"/>
              <w:gridCol w:w="469"/>
              <w:gridCol w:w="622"/>
              <w:gridCol w:w="352"/>
              <w:gridCol w:w="626"/>
              <w:gridCol w:w="470"/>
              <w:gridCol w:w="759"/>
              <w:gridCol w:w="2141"/>
            </w:tblGrid>
            <w:tr w:rsidR="008F6A31" w14:paraId="7250FB0D" w14:textId="77777777" w:rsidTr="0088621F">
              <w:trPr>
                <w:trHeight w:val="420"/>
              </w:trPr>
              <w:tc>
                <w:tcPr>
                  <w:tcW w:w="928" w:type="dxa"/>
                  <w:tcBorders>
                    <w:left w:val="double" w:sz="2" w:space="0" w:color="EFEFEF"/>
                    <w:right w:val="single" w:sz="6" w:space="0" w:color="9F9F9F"/>
                  </w:tcBorders>
                  <w:shd w:val="clear" w:color="auto" w:fill="E1EED9"/>
                  <w:vAlign w:val="center"/>
                </w:tcPr>
                <w:p w14:paraId="63C897A1" w14:textId="77777777" w:rsidR="008F6A31" w:rsidRDefault="008F6A31" w:rsidP="0088621F">
                  <w:pPr>
                    <w:pStyle w:val="TableParagraph"/>
                    <w:spacing w:before="51"/>
                    <w:ind w:left="129"/>
                    <w:rPr>
                      <w:sz w:val="16"/>
                    </w:rPr>
                  </w:pPr>
                  <w:r>
                    <w:rPr>
                      <w:sz w:val="16"/>
                    </w:rPr>
                    <w:t>DOCTOR</w:t>
                  </w:r>
                </w:p>
              </w:tc>
              <w:tc>
                <w:tcPr>
                  <w:tcW w:w="469" w:type="dxa"/>
                  <w:tcBorders>
                    <w:top w:val="single" w:sz="6" w:space="0" w:color="9F9F9F"/>
                    <w:left w:val="single" w:sz="6" w:space="0" w:color="9F9F9F"/>
                  </w:tcBorders>
                  <w:vAlign w:val="center"/>
                </w:tcPr>
                <w:p w14:paraId="216DF70C" w14:textId="77777777" w:rsidR="008F6A31" w:rsidRDefault="008F6A31" w:rsidP="0088621F">
                  <w:pPr>
                    <w:pStyle w:val="TableParagraph"/>
                    <w:spacing w:before="6"/>
                    <w:rPr>
                      <w:rFonts w:ascii="Times New Roman"/>
                      <w:sz w:val="3"/>
                    </w:rPr>
                  </w:pPr>
                </w:p>
                <w:p w14:paraId="12AB4EFE" w14:textId="77777777" w:rsidR="008F6A31" w:rsidRDefault="008F6A31" w:rsidP="0088621F">
                  <w:pPr>
                    <w:pStyle w:val="TableParagraph"/>
                    <w:ind w:left="46" w:right="-15"/>
                    <w:rPr>
                      <w:rFonts w:ascii="Times New Roman"/>
                      <w:sz w:val="20"/>
                    </w:rPr>
                  </w:pPr>
                  <w:r>
                    <w:rPr>
                      <w:rFonts w:ascii="Times New Roman"/>
                      <w:noProof/>
                      <w:sz w:val="20"/>
                      <w:lang w:eastAsia="es-ES"/>
                    </w:rPr>
                    <mc:AlternateContent>
                      <mc:Choice Requires="wpg">
                        <w:drawing>
                          <wp:inline distT="0" distB="0" distL="0" distR="0" wp14:anchorId="3DE4F14E" wp14:editId="130A0738">
                            <wp:extent cx="228600" cy="228600"/>
                            <wp:effectExtent l="7620" t="1905" r="1905" b="7620"/>
                            <wp:docPr id="6" name="Grupo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228600" cy="228600"/>
                                      <a:chOff x="0" y="0"/>
                                      <a:chExt cx="360" cy="360"/>
                                    </a:xfrm>
                                  </wpg:grpSpPr>
                                  <wps:wsp>
                                    <wps:cNvPr id="7" name="Rectangle 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" y="10"/>
                                        <a:ext cx="340" cy="3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group w14:anchorId="32D025A5" id="Grupo 1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">
                            <v:rect id="Rectangle 3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" filled="f" strokeweight="1pt"/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622" w:type="dxa"/>
                  <w:tcBorders>
                    <w:right w:val="nil"/>
                  </w:tcBorders>
                  <w:shd w:val="clear" w:color="auto" w:fill="E1EED9"/>
                  <w:vAlign w:val="center"/>
                </w:tcPr>
                <w:p w14:paraId="510232A0" w14:textId="77777777" w:rsidR="008F6A31" w:rsidRDefault="008F6A31" w:rsidP="0088621F">
                  <w:pPr>
                    <w:pStyle w:val="TableParagraph"/>
                    <w:spacing w:before="51"/>
                    <w:ind w:left="116"/>
                    <w:rPr>
                      <w:sz w:val="16"/>
                    </w:rPr>
                  </w:pPr>
                  <w:r>
                    <w:rPr>
                      <w:sz w:val="16"/>
                    </w:rPr>
                    <w:t>LIC.</w:t>
                  </w:r>
                </w:p>
              </w:tc>
              <w:tc>
                <w:tcPr>
                  <w:tcW w:w="352" w:type="dxa"/>
                  <w:tcBorders>
                    <w:top w:val="single" w:sz="6" w:space="0" w:color="9F9F9F"/>
                    <w:left w:val="nil"/>
                  </w:tcBorders>
                  <w:vAlign w:val="center"/>
                </w:tcPr>
                <w:p w14:paraId="5C5D017C" w14:textId="77777777" w:rsidR="008F6A31" w:rsidRDefault="008F6A31" w:rsidP="0088621F">
                  <w:pPr>
                    <w:pStyle w:val="TableParagraph"/>
                    <w:ind w:left="3" w:right="-58"/>
                    <w:rPr>
                      <w:rFonts w:ascii="Times New Roman"/>
                      <w:sz w:val="20"/>
                    </w:rPr>
                  </w:pPr>
                  <w:r>
                    <w:rPr>
                      <w:rFonts w:ascii="Times New Roman"/>
                      <w:noProof/>
                      <w:sz w:val="20"/>
                      <w:lang w:eastAsia="es-ES"/>
                    </w:rPr>
                    <mc:AlternateContent>
                      <mc:Choice Requires="wpg">
                        <w:drawing>
                          <wp:inline distT="0" distB="0" distL="0" distR="0" wp14:anchorId="02C3A692" wp14:editId="4AF553B2">
                            <wp:extent cx="222885" cy="241300"/>
                            <wp:effectExtent l="0" t="0" r="5715" b="6350"/>
                            <wp:docPr id="3" name="Grupo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222885" cy="241300"/>
                                      <a:chOff x="0" y="0"/>
                                      <a:chExt cx="362" cy="360"/>
                                    </a:xfrm>
                                  </wpg:grpSpPr>
                                  <wps:wsp>
                                    <wps:cNvPr id="4" name="Freeform 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0" y="20"/>
                                        <a:ext cx="2" cy="336"/>
                                      </a:xfrm>
                                      <a:custGeom>
                                        <a:avLst/>
                                        <a:gdLst>
                                          <a:gd name="T0" fmla="*/ 2 w 2"/>
                                          <a:gd name="T1" fmla="+- 0 20 20"/>
                                          <a:gd name="T2" fmla="*/ 20 h 336"/>
                                          <a:gd name="T3" fmla="*/ 0 w 2"/>
                                          <a:gd name="T4" fmla="+- 0 20 20"/>
                                          <a:gd name="T5" fmla="*/ 20 h 336"/>
                                          <a:gd name="T6" fmla="*/ 0 w 2"/>
                                          <a:gd name="T7" fmla="+- 0 34 20"/>
                                          <a:gd name="T8" fmla="*/ 34 h 336"/>
                                          <a:gd name="T9" fmla="*/ 0 w 2"/>
                                          <a:gd name="T10" fmla="+- 0 356 20"/>
                                          <a:gd name="T11" fmla="*/ 356 h 336"/>
                                          <a:gd name="T12" fmla="*/ 2 w 2"/>
                                          <a:gd name="T13" fmla="+- 0 356 20"/>
                                          <a:gd name="T14" fmla="*/ 356 h 336"/>
                                          <a:gd name="T15" fmla="*/ 2 w 2"/>
                                          <a:gd name="T16" fmla="+- 0 34 20"/>
                                          <a:gd name="T17" fmla="*/ 34 h 336"/>
                                          <a:gd name="T18" fmla="*/ 2 w 2"/>
                                          <a:gd name="T19" fmla="+- 0 20 20"/>
                                          <a:gd name="T20" fmla="*/ 20 h 336"/>
                                        </a:gdLst>
                                        <a:ahLst/>
                                        <a:cxnLst>
                                          <a:cxn ang="0">
                                            <a:pos x="T0" y="T2"/>
                                          </a:cxn>
                                          <a:cxn ang="0">
                                            <a:pos x="T3" y="T5"/>
                                          </a:cxn>
                                          <a:cxn ang="0">
                                            <a:pos x="T6" y="T8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2" y="T14"/>
                                          </a:cxn>
                                          <a:cxn ang="0">
                                            <a:pos x="T15" y="T17"/>
                                          </a:cxn>
                                          <a:cxn ang="0">
                                            <a:pos x="T18" y="T2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" h="336">
                                            <a:moveTo>
                                              <a:pt x="2" y="0"/>
                                            </a:move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0" y="14"/>
                                            </a:lnTo>
                                            <a:lnTo>
                                              <a:pt x="0" y="336"/>
                                            </a:lnTo>
                                            <a:lnTo>
                                              <a:pt x="2" y="336"/>
                                            </a:lnTo>
                                            <a:lnTo>
                                              <a:pt x="2" y="14"/>
                                            </a:lnTo>
                                            <a:lnTo>
                                              <a:pt x="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9F9F9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" name="Rectangle 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1" y="10"/>
                                        <a:ext cx="340" cy="3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0E78CA4B" w14:textId="4098B333" w:rsidR="00053C3D" w:rsidRDefault="00053C3D" w:rsidP="00053C3D">
                                          <w:pPr>
                                            <w:jc w:val="center"/>
                                          </w:pPr>
                                          <w:r>
                                            <w:t>x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group w14:anchorId="02C3A692" id="Grupo 3" o:spid="_x0000_s1026" style="width:17.55pt;height:19pt;mso-position-horizontal-relative:char;mso-position-vertical-relative:line" coordsize="36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">
                            <v:shape id="Freeform 5" o:spid="_x0000_s1027" style="position:absolute;top:20;width:2;height:336;visibility:visible;mso-wrap-style:square;v-text-anchor:top" coordsize="2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" path="m2,l,,,14,,336r2,l2,14,2,xe" fillcolor="#9f9f9f" stroked="f">
                              <v:path arrowok="t" o:connecttype="custom" o:connectlocs="2,20;0,20;0,34;0,356;2,356;2,34;2,20" o:connectangles="0,0,0,0,0,0,0"/>
                            </v:shape>
                            <v:rect id="Rectangle 6" o:spid="_x0000_s1028" style="position:absolute;left:11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" filled="f" strokeweight="1pt">
                              <v:textbox>
                                <w:txbxContent>
                                  <w:p w14:paraId="0E78CA4B" w14:textId="4098B333" w:rsidR="00053C3D" w:rsidRDefault="00053C3D" w:rsidP="00053C3D">
                                    <w:pPr>
                                      <w:jc w:val="center"/>
                                    </w:pPr>
                                    <w:r>
                                      <w:t>x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626" w:type="dxa"/>
                  <w:tcBorders>
                    <w:right w:val="single" w:sz="6" w:space="0" w:color="9F9F9F"/>
                  </w:tcBorders>
                  <w:shd w:val="clear" w:color="auto" w:fill="E1EED9"/>
                  <w:vAlign w:val="center"/>
                </w:tcPr>
                <w:p w14:paraId="770ED852" w14:textId="77777777" w:rsidR="008F6A31" w:rsidRDefault="008F6A31" w:rsidP="0088621F">
                  <w:pPr>
                    <w:pStyle w:val="TableParagraph"/>
                    <w:spacing w:before="51"/>
                    <w:ind w:left="112"/>
                    <w:rPr>
                      <w:sz w:val="16"/>
                    </w:rPr>
                  </w:pPr>
                  <w:r>
                    <w:rPr>
                      <w:sz w:val="16"/>
                    </w:rPr>
                    <w:t>GRA.</w:t>
                  </w:r>
                </w:p>
              </w:tc>
              <w:tc>
                <w:tcPr>
                  <w:tcW w:w="470" w:type="dxa"/>
                  <w:tcBorders>
                    <w:top w:val="single" w:sz="6" w:space="0" w:color="9F9F9F"/>
                    <w:left w:val="single" w:sz="6" w:space="0" w:color="9F9F9F"/>
                  </w:tcBorders>
                  <w:vAlign w:val="center"/>
                </w:tcPr>
                <w:p w14:paraId="0F8DBFAC" w14:textId="77777777" w:rsidR="008F6A31" w:rsidRDefault="008F6A31" w:rsidP="0088621F">
                  <w:pPr>
                    <w:pStyle w:val="TableParagraph"/>
                    <w:spacing w:before="6"/>
                    <w:rPr>
                      <w:rFonts w:ascii="Times New Roman"/>
                      <w:sz w:val="3"/>
                    </w:rPr>
                  </w:pPr>
                </w:p>
                <w:p w14:paraId="4BFEE2F4" w14:textId="77777777" w:rsidR="008F6A31" w:rsidRDefault="008F6A31" w:rsidP="0088621F">
                  <w:pPr>
                    <w:pStyle w:val="TableParagraph"/>
                    <w:ind w:left="43" w:right="-15"/>
                    <w:rPr>
                      <w:rFonts w:ascii="Times New Roman"/>
                      <w:sz w:val="20"/>
                    </w:rPr>
                  </w:pPr>
                  <w:r>
                    <w:rPr>
                      <w:rFonts w:ascii="Times New Roman"/>
                      <w:noProof/>
                      <w:sz w:val="20"/>
                      <w:lang w:eastAsia="es-ES"/>
                    </w:rPr>
                    <mc:AlternateContent>
                      <mc:Choice Requires="wpg">
                        <w:drawing>
                          <wp:inline distT="0" distB="0" distL="0" distR="0" wp14:anchorId="0F131C4C" wp14:editId="6B313AD7">
                            <wp:extent cx="228600" cy="228600"/>
                            <wp:effectExtent l="7620" t="1905" r="1905" b="7620"/>
                            <wp:docPr id="8" name="Grupo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228600" cy="228600"/>
                                      <a:chOff x="0" y="0"/>
                                      <a:chExt cx="360" cy="360"/>
                                    </a:xfrm>
                                  </wpg:grpSpPr>
                                  <wps:wsp>
                                    <wps:cNvPr id="9" name="Rectangle 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" y="10"/>
                                        <a:ext cx="340" cy="3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group w14:anchorId="20BA5D5F" id="Grupo 1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">
                            <v:rect id="Rectangle 3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" filled="f" strokeweight="1pt"/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759" w:type="dxa"/>
                  <w:tcBorders>
                    <w:right w:val="single" w:sz="6" w:space="0" w:color="9F9F9F"/>
                  </w:tcBorders>
                  <w:shd w:val="clear" w:color="auto" w:fill="E1EED9"/>
                  <w:vAlign w:val="center"/>
                </w:tcPr>
                <w:p w14:paraId="0C5590B2" w14:textId="77777777" w:rsidR="008F6A31" w:rsidRDefault="008F6A31" w:rsidP="0088621F">
                  <w:pPr>
                    <w:pStyle w:val="TableParagraph"/>
                    <w:spacing w:before="51"/>
                    <w:ind w:left="112"/>
                    <w:rPr>
                      <w:sz w:val="16"/>
                    </w:rPr>
                  </w:pPr>
                  <w:r>
                    <w:rPr>
                      <w:sz w:val="16"/>
                    </w:rPr>
                    <w:t>DIPL.</w:t>
                  </w:r>
                </w:p>
              </w:tc>
              <w:tc>
                <w:tcPr>
                  <w:tcW w:w="2141" w:type="dxa"/>
                  <w:tcBorders>
                    <w:left w:val="single" w:sz="6" w:space="0" w:color="9F9F9F"/>
                    <w:bottom w:val="thickThinMediumGap" w:sz="3" w:space="0" w:color="EFEFEF"/>
                    <w:right w:val="double" w:sz="2" w:space="0" w:color="EFEFEF"/>
                  </w:tcBorders>
                  <w:vAlign w:val="center"/>
                </w:tcPr>
                <w:p w14:paraId="499CBF46" w14:textId="77777777" w:rsidR="008F6A31" w:rsidRDefault="008F6A31" w:rsidP="0088621F">
                  <w:pPr>
                    <w:pStyle w:val="TableParagraph"/>
                    <w:spacing w:before="5"/>
                    <w:rPr>
                      <w:rFonts w:ascii="Times New Roman"/>
                      <w:sz w:val="2"/>
                    </w:rPr>
                  </w:pPr>
                </w:p>
                <w:p w14:paraId="1D62CCA1" w14:textId="77777777" w:rsidR="008F6A31" w:rsidRDefault="008F6A31" w:rsidP="0088621F">
                  <w:pPr>
                    <w:pStyle w:val="TableParagraph"/>
                    <w:ind w:left="42"/>
                    <w:rPr>
                      <w:rFonts w:ascii="Times New Roman"/>
                      <w:sz w:val="20"/>
                    </w:rPr>
                  </w:pPr>
                  <w:r>
                    <w:rPr>
                      <w:rFonts w:ascii="Times New Roman"/>
                      <w:noProof/>
                      <w:sz w:val="20"/>
                      <w:lang w:eastAsia="es-ES"/>
                    </w:rPr>
                    <mc:AlternateContent>
                      <mc:Choice Requires="wpg">
                        <w:drawing>
                          <wp:inline distT="0" distB="0" distL="0" distR="0" wp14:anchorId="5AAB42E3" wp14:editId="7731F72C">
                            <wp:extent cx="228600" cy="228600"/>
                            <wp:effectExtent l="7620" t="1905" r="1905" b="7620"/>
                            <wp:docPr id="1" name="Grupo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228600" cy="228600"/>
                                      <a:chOff x="0" y="0"/>
                                      <a:chExt cx="360" cy="360"/>
                                    </a:xfrm>
                                  </wpg:grpSpPr>
                                  <wps:wsp>
                                    <wps:cNvPr id="2" name="Rectangle 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" y="10"/>
                                        <a:ext cx="340" cy="3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group w14:anchorId="1B1F4B41" id="Grupo 1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">
                            <v:rect id="Rectangle 3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" filled="f" strokeweight="1pt"/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</w:tbl>
          <w:p w14:paraId="27BC1544" w14:textId="77777777" w:rsidR="008F6A31" w:rsidRDefault="008F6A31" w:rsidP="001711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6A31" w14:paraId="55228EF9" w14:textId="77777777" w:rsidTr="00CE5357">
        <w:trPr>
          <w:trHeight w:val="331"/>
        </w:trPr>
        <w:tc>
          <w:tcPr>
            <w:tcW w:w="3372" w:type="dxa"/>
            <w:tcBorders>
              <w:top w:val="double" w:sz="2" w:space="0" w:color="EFEFEF"/>
              <w:left w:val="single" w:sz="6" w:space="0" w:color="EFEFEF"/>
              <w:bottom w:val="double" w:sz="2" w:space="0" w:color="EFEFEF"/>
              <w:right w:val="double" w:sz="2" w:space="0" w:color="EFEFEF"/>
            </w:tcBorders>
            <w:shd w:val="clear" w:color="auto" w:fill="E1EED9"/>
          </w:tcPr>
          <w:p w14:paraId="11F4012E" w14:textId="77777777" w:rsidR="008F6A31" w:rsidRDefault="008F6A31" w:rsidP="0017111D">
            <w:pPr>
              <w:pStyle w:val="TableParagraph"/>
              <w:spacing w:line="176" w:lineRule="exact"/>
              <w:ind w:left="126"/>
              <w:rPr>
                <w:sz w:val="16"/>
              </w:rPr>
            </w:pPr>
            <w:r>
              <w:rPr>
                <w:sz w:val="16"/>
              </w:rPr>
              <w:t>OCUPACIÓN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PRINCIPAL</w:t>
            </w:r>
          </w:p>
        </w:tc>
        <w:tc>
          <w:tcPr>
            <w:tcW w:w="6649" w:type="dxa"/>
            <w:tcBorders>
              <w:top w:val="nil"/>
              <w:left w:val="double" w:sz="2" w:space="0" w:color="EFEFEF"/>
              <w:bottom w:val="double" w:sz="2" w:space="0" w:color="EFEFEF"/>
              <w:right w:val="double" w:sz="2" w:space="0" w:color="EFEFEF"/>
            </w:tcBorders>
          </w:tcPr>
          <w:p w14:paraId="58DDEEE4" w14:textId="24F40CA9" w:rsidR="008F6A31" w:rsidRDefault="00053C3D" w:rsidP="0017111D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TRADUCTORA E INT</w:t>
            </w:r>
            <w:r>
              <w:rPr>
                <w:rFonts w:ascii="Times New Roman"/>
                <w:sz w:val="18"/>
              </w:rPr>
              <w:t>É</w:t>
            </w:r>
            <w:r>
              <w:rPr>
                <w:rFonts w:ascii="Times New Roman"/>
                <w:sz w:val="18"/>
              </w:rPr>
              <w:t>RPRETE</w:t>
            </w:r>
          </w:p>
        </w:tc>
      </w:tr>
      <w:tr w:rsidR="008F6A31" w14:paraId="0C691FE5" w14:textId="77777777" w:rsidTr="00CE5357">
        <w:trPr>
          <w:trHeight w:val="346"/>
        </w:trPr>
        <w:tc>
          <w:tcPr>
            <w:tcW w:w="3372" w:type="dxa"/>
            <w:tcBorders>
              <w:top w:val="double" w:sz="2" w:space="0" w:color="EFEFEF"/>
              <w:left w:val="single" w:sz="6" w:space="0" w:color="EFEFEF"/>
              <w:bottom w:val="double" w:sz="2" w:space="0" w:color="EFEFEF"/>
              <w:right w:val="double" w:sz="2" w:space="0" w:color="EFEFEF"/>
            </w:tcBorders>
            <w:shd w:val="clear" w:color="auto" w:fill="E1EED9"/>
          </w:tcPr>
          <w:p w14:paraId="29D3C0BF" w14:textId="77777777" w:rsidR="008F6A31" w:rsidRDefault="008F6A31" w:rsidP="0017111D">
            <w:pPr>
              <w:pStyle w:val="TableParagraph"/>
              <w:spacing w:before="7"/>
              <w:ind w:left="126"/>
              <w:rPr>
                <w:sz w:val="16"/>
              </w:rPr>
            </w:pPr>
            <w:r>
              <w:rPr>
                <w:sz w:val="16"/>
              </w:rPr>
              <w:t>GRADO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ACADÉMICO</w:t>
            </w:r>
          </w:p>
        </w:tc>
        <w:tc>
          <w:tcPr>
            <w:tcW w:w="6649" w:type="dxa"/>
            <w:tcBorders>
              <w:top w:val="double" w:sz="2" w:space="0" w:color="EFEFEF"/>
              <w:left w:val="double" w:sz="2" w:space="0" w:color="EFEFEF"/>
              <w:bottom w:val="double" w:sz="2" w:space="0" w:color="EFEFEF"/>
              <w:right w:val="double" w:sz="2" w:space="0" w:color="EFEFEF"/>
            </w:tcBorders>
          </w:tcPr>
          <w:p w14:paraId="3B963481" w14:textId="7473FE41" w:rsidR="008F6A31" w:rsidRPr="00B8489C" w:rsidRDefault="00B8489C" w:rsidP="0017111D">
            <w:pPr>
              <w:pStyle w:val="TableParagraph"/>
              <w:rPr>
                <w:rFonts w:ascii="Times New Roman"/>
                <w:sz w:val="18"/>
                <w:lang w:val="es-ES"/>
              </w:rPr>
            </w:pPr>
            <w:r w:rsidRPr="00B8489C">
              <w:rPr>
                <w:rFonts w:ascii="Times New Roman"/>
                <w:sz w:val="18"/>
                <w:lang w:val="es-ES"/>
              </w:rPr>
              <w:t>LICENCIATURA EN TRADUCCI</w:t>
            </w:r>
            <w:r w:rsidRPr="00B8489C">
              <w:rPr>
                <w:rFonts w:ascii="Times New Roman"/>
                <w:sz w:val="18"/>
                <w:lang w:val="es-ES"/>
              </w:rPr>
              <w:t>Ó</w:t>
            </w:r>
            <w:r w:rsidRPr="00B8489C">
              <w:rPr>
                <w:rFonts w:ascii="Times New Roman"/>
                <w:sz w:val="18"/>
                <w:lang w:val="es-ES"/>
              </w:rPr>
              <w:t>N E I</w:t>
            </w:r>
            <w:r>
              <w:rPr>
                <w:rFonts w:ascii="Times New Roman"/>
                <w:sz w:val="18"/>
                <w:lang w:val="es-ES"/>
              </w:rPr>
              <w:t>NTERPRETACI</w:t>
            </w:r>
            <w:r>
              <w:rPr>
                <w:rFonts w:ascii="Times New Roman"/>
                <w:sz w:val="18"/>
                <w:lang w:val="es-ES"/>
              </w:rPr>
              <w:t>Ó</w:t>
            </w:r>
            <w:r>
              <w:rPr>
                <w:rFonts w:ascii="Times New Roman"/>
                <w:sz w:val="18"/>
                <w:lang w:val="es-ES"/>
              </w:rPr>
              <w:t>N</w:t>
            </w:r>
          </w:p>
        </w:tc>
      </w:tr>
      <w:tr w:rsidR="008F6A31" w14:paraId="49AA5CCD" w14:textId="77777777" w:rsidTr="00CE5357">
        <w:trPr>
          <w:trHeight w:val="348"/>
        </w:trPr>
        <w:tc>
          <w:tcPr>
            <w:tcW w:w="3372" w:type="dxa"/>
            <w:tcBorders>
              <w:top w:val="double" w:sz="2" w:space="0" w:color="EFEFEF"/>
              <w:left w:val="single" w:sz="6" w:space="0" w:color="EFEFEF"/>
              <w:bottom w:val="double" w:sz="2" w:space="0" w:color="EFEFEF"/>
              <w:right w:val="double" w:sz="2" w:space="0" w:color="EFEFEF"/>
            </w:tcBorders>
            <w:shd w:val="clear" w:color="auto" w:fill="E1EED9"/>
          </w:tcPr>
          <w:p w14:paraId="37F93E4D" w14:textId="77777777" w:rsidR="008F6A31" w:rsidRPr="008F6A31" w:rsidRDefault="008F6A31" w:rsidP="0017111D">
            <w:pPr>
              <w:pStyle w:val="TableParagraph"/>
              <w:spacing w:before="10"/>
              <w:ind w:left="126"/>
              <w:rPr>
                <w:sz w:val="16"/>
                <w:lang w:val="es-ES"/>
              </w:rPr>
            </w:pPr>
            <w:r w:rsidRPr="008F6A31">
              <w:rPr>
                <w:sz w:val="16"/>
                <w:lang w:val="es-ES"/>
              </w:rPr>
              <w:t>CATEGORÍA</w:t>
            </w:r>
            <w:r w:rsidRPr="008F6A31">
              <w:rPr>
                <w:spacing w:val="-3"/>
                <w:sz w:val="16"/>
                <w:lang w:val="es-ES"/>
              </w:rPr>
              <w:t xml:space="preserve"> </w:t>
            </w:r>
            <w:r w:rsidRPr="008F6A31">
              <w:rPr>
                <w:sz w:val="16"/>
                <w:lang w:val="es-ES"/>
              </w:rPr>
              <w:t>Y</w:t>
            </w:r>
            <w:r w:rsidRPr="008F6A31">
              <w:rPr>
                <w:spacing w:val="-2"/>
                <w:sz w:val="16"/>
                <w:lang w:val="es-ES"/>
              </w:rPr>
              <w:t xml:space="preserve"> </w:t>
            </w:r>
            <w:r w:rsidRPr="008F6A31">
              <w:rPr>
                <w:sz w:val="16"/>
                <w:lang w:val="es-ES"/>
              </w:rPr>
              <w:t>NIVEL</w:t>
            </w:r>
            <w:r w:rsidRPr="008F6A31">
              <w:rPr>
                <w:spacing w:val="-3"/>
                <w:sz w:val="16"/>
                <w:lang w:val="es-ES"/>
              </w:rPr>
              <w:t xml:space="preserve"> </w:t>
            </w:r>
            <w:r w:rsidRPr="008F6A31">
              <w:rPr>
                <w:sz w:val="16"/>
                <w:lang w:val="es-ES"/>
              </w:rPr>
              <w:t>DE DEDICACIÓN</w:t>
            </w:r>
          </w:p>
        </w:tc>
        <w:tc>
          <w:tcPr>
            <w:tcW w:w="6649" w:type="dxa"/>
            <w:tcBorders>
              <w:top w:val="double" w:sz="2" w:space="0" w:color="EFEFEF"/>
              <w:left w:val="double" w:sz="2" w:space="0" w:color="EFEFEF"/>
              <w:bottom w:val="double" w:sz="2" w:space="0" w:color="EFEFEF"/>
              <w:right w:val="double" w:sz="2" w:space="0" w:color="EFEFEF"/>
            </w:tcBorders>
          </w:tcPr>
          <w:p w14:paraId="6FD7ECF5" w14:textId="77777777" w:rsidR="008F6A31" w:rsidRPr="008F6A31" w:rsidRDefault="008F6A31" w:rsidP="0017111D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</w:tr>
      <w:tr w:rsidR="008F6A31" w14:paraId="07103703" w14:textId="77777777" w:rsidTr="00CE5357">
        <w:trPr>
          <w:trHeight w:val="346"/>
        </w:trPr>
        <w:tc>
          <w:tcPr>
            <w:tcW w:w="3372" w:type="dxa"/>
            <w:tcBorders>
              <w:top w:val="double" w:sz="2" w:space="0" w:color="EFEFEF"/>
              <w:left w:val="single" w:sz="6" w:space="0" w:color="EFEFEF"/>
              <w:bottom w:val="double" w:sz="2" w:space="0" w:color="EFEFEF"/>
              <w:right w:val="double" w:sz="2" w:space="0" w:color="EFEFEF"/>
            </w:tcBorders>
            <w:shd w:val="clear" w:color="auto" w:fill="E1EED9"/>
          </w:tcPr>
          <w:p w14:paraId="27B71099" w14:textId="77777777" w:rsidR="008F6A31" w:rsidRDefault="008F6A31" w:rsidP="0017111D">
            <w:pPr>
              <w:pStyle w:val="TableParagraph"/>
              <w:spacing w:before="7"/>
              <w:ind w:left="126"/>
              <w:rPr>
                <w:sz w:val="16"/>
              </w:rPr>
            </w:pPr>
            <w:r>
              <w:rPr>
                <w:sz w:val="16"/>
              </w:rPr>
              <w:t>ÁREA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CONOCIMIENTO</w:t>
            </w:r>
          </w:p>
        </w:tc>
        <w:tc>
          <w:tcPr>
            <w:tcW w:w="6649" w:type="dxa"/>
            <w:tcBorders>
              <w:top w:val="double" w:sz="2" w:space="0" w:color="EFEFEF"/>
              <w:left w:val="double" w:sz="2" w:space="0" w:color="EFEFEF"/>
              <w:bottom w:val="double" w:sz="2" w:space="0" w:color="EFEFEF"/>
              <w:right w:val="double" w:sz="2" w:space="0" w:color="EFEFEF"/>
            </w:tcBorders>
          </w:tcPr>
          <w:p w14:paraId="3504752E" w14:textId="77777777" w:rsidR="008F6A31" w:rsidRDefault="008F6A31" w:rsidP="001711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6A31" w14:paraId="305FEA3D" w14:textId="77777777" w:rsidTr="00CE5357">
        <w:trPr>
          <w:trHeight w:val="348"/>
        </w:trPr>
        <w:tc>
          <w:tcPr>
            <w:tcW w:w="3372" w:type="dxa"/>
            <w:tcBorders>
              <w:top w:val="double" w:sz="2" w:space="0" w:color="EFEFEF"/>
              <w:left w:val="single" w:sz="6" w:space="0" w:color="EFEFEF"/>
              <w:bottom w:val="double" w:sz="2" w:space="0" w:color="EFEFEF"/>
              <w:right w:val="double" w:sz="2" w:space="0" w:color="EFEFEF"/>
            </w:tcBorders>
            <w:shd w:val="clear" w:color="auto" w:fill="E1EED9"/>
          </w:tcPr>
          <w:p w14:paraId="141B24A4" w14:textId="77777777" w:rsidR="008F6A31" w:rsidRDefault="008F6A31" w:rsidP="0017111D">
            <w:pPr>
              <w:pStyle w:val="TableParagraph"/>
              <w:spacing w:before="10"/>
              <w:ind w:left="126"/>
              <w:rPr>
                <w:sz w:val="16"/>
              </w:rPr>
            </w:pPr>
            <w:r>
              <w:rPr>
                <w:sz w:val="16"/>
              </w:rPr>
              <w:t>DEPARTAMENTO</w:t>
            </w:r>
          </w:p>
        </w:tc>
        <w:tc>
          <w:tcPr>
            <w:tcW w:w="6649" w:type="dxa"/>
            <w:tcBorders>
              <w:top w:val="double" w:sz="2" w:space="0" w:color="EFEFEF"/>
              <w:left w:val="double" w:sz="2" w:space="0" w:color="EFEFEF"/>
              <w:bottom w:val="double" w:sz="2" w:space="0" w:color="EFEFEF"/>
              <w:right w:val="double" w:sz="2" w:space="0" w:color="EFEFEF"/>
            </w:tcBorders>
          </w:tcPr>
          <w:p w14:paraId="7059640B" w14:textId="77777777" w:rsidR="008F6A31" w:rsidRDefault="008F6A31" w:rsidP="001711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6A31" w14:paraId="7D9C0F2F" w14:textId="77777777" w:rsidTr="00CE5357">
        <w:trPr>
          <w:trHeight w:val="346"/>
        </w:trPr>
        <w:tc>
          <w:tcPr>
            <w:tcW w:w="3372" w:type="dxa"/>
            <w:tcBorders>
              <w:top w:val="double" w:sz="2" w:space="0" w:color="EFEFEF"/>
              <w:left w:val="single" w:sz="6" w:space="0" w:color="EFEFEF"/>
              <w:bottom w:val="double" w:sz="2" w:space="0" w:color="EFEFEF"/>
              <w:right w:val="double" w:sz="2" w:space="0" w:color="EFEFEF"/>
            </w:tcBorders>
            <w:shd w:val="clear" w:color="auto" w:fill="E1EED9"/>
          </w:tcPr>
          <w:p w14:paraId="6AAA03E5" w14:textId="77777777" w:rsidR="008F6A31" w:rsidRDefault="008F6A31" w:rsidP="0017111D">
            <w:pPr>
              <w:pStyle w:val="TableParagraph"/>
              <w:spacing w:before="7"/>
              <w:ind w:left="126"/>
              <w:rPr>
                <w:sz w:val="16"/>
              </w:rPr>
            </w:pPr>
            <w:r>
              <w:rPr>
                <w:sz w:val="16"/>
              </w:rPr>
              <w:t>UNIVERSIDAD/CENTRO/INSTITUCIÓN</w:t>
            </w:r>
          </w:p>
        </w:tc>
        <w:tc>
          <w:tcPr>
            <w:tcW w:w="6649" w:type="dxa"/>
            <w:tcBorders>
              <w:top w:val="double" w:sz="2" w:space="0" w:color="EFEFEF"/>
              <w:left w:val="double" w:sz="2" w:space="0" w:color="EFEFEF"/>
              <w:bottom w:val="double" w:sz="2" w:space="0" w:color="EFEFEF"/>
              <w:right w:val="double" w:sz="2" w:space="0" w:color="EFEFEF"/>
            </w:tcBorders>
          </w:tcPr>
          <w:p w14:paraId="17644AF3" w14:textId="77777777" w:rsidR="008F6A31" w:rsidRDefault="008F6A31" w:rsidP="001711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6A31" w14:paraId="36A4106E" w14:textId="77777777" w:rsidTr="00CE5357">
        <w:trPr>
          <w:trHeight w:val="2927"/>
        </w:trPr>
        <w:tc>
          <w:tcPr>
            <w:tcW w:w="3372" w:type="dxa"/>
            <w:tcBorders>
              <w:top w:val="double" w:sz="2" w:space="0" w:color="EFEFEF"/>
              <w:left w:val="single" w:sz="6" w:space="0" w:color="EFEFEF"/>
              <w:bottom w:val="double" w:sz="2" w:space="0" w:color="EFEFEF"/>
              <w:right w:val="double" w:sz="2" w:space="0" w:color="EFEFEF"/>
            </w:tcBorders>
            <w:shd w:val="clear" w:color="auto" w:fill="E1EED9"/>
          </w:tcPr>
          <w:p w14:paraId="66FF8624" w14:textId="77777777" w:rsidR="008F6A31" w:rsidRPr="008F6A31" w:rsidRDefault="008F6A31" w:rsidP="0017111D">
            <w:pPr>
              <w:pStyle w:val="TableParagraph"/>
              <w:spacing w:before="10"/>
              <w:ind w:left="126"/>
              <w:rPr>
                <w:sz w:val="16"/>
                <w:lang w:val="es-ES"/>
              </w:rPr>
            </w:pPr>
            <w:r w:rsidRPr="008F6A31">
              <w:rPr>
                <w:sz w:val="16"/>
                <w:lang w:val="es-ES"/>
              </w:rPr>
              <w:t>CURRICULUM</w:t>
            </w:r>
            <w:r w:rsidRPr="008F6A31">
              <w:rPr>
                <w:spacing w:val="-2"/>
                <w:sz w:val="16"/>
                <w:lang w:val="es-ES"/>
              </w:rPr>
              <w:t xml:space="preserve"> </w:t>
            </w:r>
            <w:r w:rsidRPr="008F6A31">
              <w:rPr>
                <w:sz w:val="16"/>
                <w:lang w:val="es-ES"/>
              </w:rPr>
              <w:t>VITAE</w:t>
            </w:r>
            <w:r w:rsidRPr="008F6A31">
              <w:rPr>
                <w:spacing w:val="-2"/>
                <w:sz w:val="16"/>
                <w:lang w:val="es-ES"/>
              </w:rPr>
              <w:t xml:space="preserve"> </w:t>
            </w:r>
            <w:r w:rsidRPr="008F6A31">
              <w:rPr>
                <w:sz w:val="16"/>
                <w:lang w:val="es-ES"/>
              </w:rPr>
              <w:t>BREVE</w:t>
            </w:r>
          </w:p>
          <w:p w14:paraId="73CA0DE2" w14:textId="77777777" w:rsidR="008F6A31" w:rsidRPr="008F6A31" w:rsidRDefault="008F6A31" w:rsidP="0017111D">
            <w:pPr>
              <w:pStyle w:val="TableParagraph"/>
              <w:spacing w:before="137"/>
              <w:ind w:left="172"/>
              <w:rPr>
                <w:sz w:val="16"/>
                <w:lang w:val="es-ES"/>
              </w:rPr>
            </w:pPr>
            <w:r w:rsidRPr="008F6A31">
              <w:rPr>
                <w:sz w:val="16"/>
                <w:lang w:val="es-ES"/>
              </w:rPr>
              <w:t>(máximo</w:t>
            </w:r>
            <w:r w:rsidRPr="008F6A31">
              <w:rPr>
                <w:spacing w:val="-2"/>
                <w:sz w:val="16"/>
                <w:lang w:val="es-ES"/>
              </w:rPr>
              <w:t xml:space="preserve"> </w:t>
            </w:r>
            <w:r w:rsidRPr="008F6A31">
              <w:rPr>
                <w:sz w:val="16"/>
                <w:lang w:val="es-ES"/>
              </w:rPr>
              <w:t>100</w:t>
            </w:r>
            <w:r w:rsidRPr="008F6A31">
              <w:rPr>
                <w:spacing w:val="-3"/>
                <w:sz w:val="16"/>
                <w:lang w:val="es-ES"/>
              </w:rPr>
              <w:t xml:space="preserve"> </w:t>
            </w:r>
            <w:r w:rsidRPr="008F6A31">
              <w:rPr>
                <w:sz w:val="16"/>
                <w:lang w:val="es-ES"/>
              </w:rPr>
              <w:t>palabras)</w:t>
            </w:r>
          </w:p>
        </w:tc>
        <w:tc>
          <w:tcPr>
            <w:tcW w:w="6649" w:type="dxa"/>
            <w:tcBorders>
              <w:top w:val="double" w:sz="2" w:space="0" w:color="EFEFEF"/>
              <w:left w:val="double" w:sz="2" w:space="0" w:color="EFEFEF"/>
              <w:bottom w:val="double" w:sz="2" w:space="0" w:color="EFEFEF"/>
              <w:right w:val="double" w:sz="2" w:space="0" w:color="EFEFEF"/>
            </w:tcBorders>
          </w:tcPr>
          <w:p w14:paraId="29838C24" w14:textId="1539A8B8" w:rsidR="008F6A31" w:rsidRPr="008F6A31" w:rsidRDefault="00053C3D" w:rsidP="0017111D">
            <w:pPr>
              <w:pStyle w:val="TableParagraph"/>
              <w:rPr>
                <w:rFonts w:ascii="Times New Roman"/>
                <w:sz w:val="18"/>
                <w:lang w:val="es-ES"/>
              </w:rPr>
            </w:pPr>
            <w:r>
              <w:rPr>
                <w:rFonts w:ascii="Times New Roman"/>
                <w:sz w:val="18"/>
                <w:lang w:val="es-ES"/>
              </w:rPr>
              <w:t>Licenciada en Traducci</w:t>
            </w:r>
            <w:r>
              <w:rPr>
                <w:rFonts w:ascii="Times New Roman"/>
                <w:sz w:val="18"/>
                <w:lang w:val="es-ES"/>
              </w:rPr>
              <w:t>ó</w:t>
            </w:r>
            <w:r>
              <w:rPr>
                <w:rFonts w:ascii="Times New Roman"/>
                <w:sz w:val="18"/>
                <w:lang w:val="es-ES"/>
              </w:rPr>
              <w:t>n e Interpretaci</w:t>
            </w:r>
            <w:r>
              <w:rPr>
                <w:rFonts w:ascii="Times New Roman"/>
                <w:sz w:val="18"/>
                <w:lang w:val="es-ES"/>
              </w:rPr>
              <w:t>ó</w:t>
            </w:r>
            <w:r>
              <w:rPr>
                <w:rFonts w:ascii="Times New Roman"/>
                <w:sz w:val="18"/>
                <w:lang w:val="es-ES"/>
              </w:rPr>
              <w:t>n por la Universidad de Granada, traductora e int</w:t>
            </w:r>
            <w:r>
              <w:rPr>
                <w:rFonts w:ascii="Times New Roman"/>
                <w:sz w:val="18"/>
                <w:lang w:val="es-ES"/>
              </w:rPr>
              <w:t>é</w:t>
            </w:r>
            <w:r>
              <w:rPr>
                <w:rFonts w:ascii="Times New Roman"/>
                <w:sz w:val="18"/>
                <w:lang w:val="es-ES"/>
              </w:rPr>
              <w:t>rprete jurada en ejercicio por cuenta propia desde el a</w:t>
            </w:r>
            <w:r>
              <w:rPr>
                <w:rFonts w:ascii="Times New Roman"/>
                <w:sz w:val="18"/>
                <w:lang w:val="es-ES"/>
              </w:rPr>
              <w:t>ñ</w:t>
            </w:r>
            <w:r>
              <w:rPr>
                <w:rFonts w:ascii="Times New Roman"/>
                <w:sz w:val="18"/>
                <w:lang w:val="es-ES"/>
              </w:rPr>
              <w:t>o 2000. Profesora sustituta en la UPV/EHU en distintos periodos</w:t>
            </w:r>
            <w:r w:rsidR="00B255AC">
              <w:rPr>
                <w:rFonts w:ascii="Times New Roman"/>
                <w:sz w:val="18"/>
                <w:lang w:val="es-ES"/>
              </w:rPr>
              <w:t>. Tutora en el CUID desde el a</w:t>
            </w:r>
            <w:r w:rsidR="00B255AC">
              <w:rPr>
                <w:rFonts w:ascii="Times New Roman"/>
                <w:sz w:val="18"/>
                <w:lang w:val="es-ES"/>
              </w:rPr>
              <w:t>ñ</w:t>
            </w:r>
            <w:r w:rsidR="00B255AC">
              <w:rPr>
                <w:rFonts w:ascii="Times New Roman"/>
                <w:sz w:val="18"/>
                <w:lang w:val="es-ES"/>
              </w:rPr>
              <w:t>o 2013.</w:t>
            </w:r>
          </w:p>
        </w:tc>
      </w:tr>
    </w:tbl>
    <w:p w14:paraId="4F170D26" w14:textId="77777777" w:rsidR="008F6A31" w:rsidRDefault="008F6A31"/>
    <w:p w14:paraId="426045B1" w14:textId="77777777" w:rsidR="00CE5357" w:rsidRDefault="00CE5357"/>
    <w:tbl>
      <w:tblPr>
        <w:tblStyle w:val="TableNormal"/>
        <w:tblW w:w="0" w:type="auto"/>
        <w:tblInd w:w="246" w:type="dxa"/>
        <w:tblBorders>
          <w:top w:val="double" w:sz="2" w:space="0" w:color="EFEFEF"/>
          <w:left w:val="double" w:sz="2" w:space="0" w:color="EFEFEF"/>
          <w:bottom w:val="double" w:sz="2" w:space="0" w:color="EFEFEF"/>
          <w:right w:val="double" w:sz="2" w:space="0" w:color="EFEFEF"/>
          <w:insideH w:val="double" w:sz="2" w:space="0" w:color="EFEFEF"/>
          <w:insideV w:val="double" w:sz="2" w:space="0" w:color="EFEFEF"/>
        </w:tblBorders>
        <w:tblLayout w:type="fixed"/>
        <w:tblLook w:val="01E0" w:firstRow="1" w:lastRow="1" w:firstColumn="1" w:lastColumn="1" w:noHBand="0" w:noVBand="0"/>
      </w:tblPr>
      <w:tblGrid>
        <w:gridCol w:w="3372"/>
        <w:gridCol w:w="6641"/>
      </w:tblGrid>
      <w:tr w:rsidR="00CE5357" w14:paraId="55DADDAA" w14:textId="77777777" w:rsidTr="00CE5357">
        <w:trPr>
          <w:trHeight w:val="347"/>
        </w:trPr>
        <w:tc>
          <w:tcPr>
            <w:tcW w:w="3372" w:type="dxa"/>
            <w:tcBorders>
              <w:left w:val="double" w:sz="2" w:space="0" w:color="EFEFEF"/>
            </w:tcBorders>
            <w:shd w:val="clear" w:color="auto" w:fill="E1EED9"/>
          </w:tcPr>
          <w:p w14:paraId="025E7DCF" w14:textId="77777777" w:rsidR="00CE5357" w:rsidRPr="00CE5357" w:rsidRDefault="00CE5357" w:rsidP="0017111D">
            <w:pPr>
              <w:pStyle w:val="TableParagraph"/>
              <w:spacing w:before="6"/>
              <w:ind w:left="126"/>
              <w:rPr>
                <w:rFonts w:ascii="Arial"/>
                <w:b/>
                <w:sz w:val="16"/>
                <w:lang w:val="es-ES"/>
              </w:rPr>
            </w:pPr>
            <w:r w:rsidRPr="00CE5357">
              <w:rPr>
                <w:rFonts w:ascii="Arial"/>
                <w:b/>
                <w:sz w:val="16"/>
                <w:lang w:val="es-ES"/>
              </w:rPr>
              <w:t>CURSO</w:t>
            </w:r>
            <w:r w:rsidRPr="00CE5357">
              <w:rPr>
                <w:rFonts w:ascii="Arial"/>
                <w:b/>
                <w:spacing w:val="-1"/>
                <w:sz w:val="16"/>
                <w:lang w:val="es-ES"/>
              </w:rPr>
              <w:t xml:space="preserve"> </w:t>
            </w:r>
            <w:r w:rsidRPr="00CE5357">
              <w:rPr>
                <w:rFonts w:ascii="Arial"/>
                <w:b/>
                <w:sz w:val="16"/>
                <w:lang w:val="es-ES"/>
              </w:rPr>
              <w:t>en el</w:t>
            </w:r>
            <w:r w:rsidRPr="00CE5357">
              <w:rPr>
                <w:rFonts w:ascii="Arial"/>
                <w:b/>
                <w:spacing w:val="-2"/>
                <w:sz w:val="16"/>
                <w:lang w:val="es-ES"/>
              </w:rPr>
              <w:t xml:space="preserve"> </w:t>
            </w:r>
            <w:r w:rsidRPr="00CE5357">
              <w:rPr>
                <w:rFonts w:ascii="Arial"/>
                <w:b/>
                <w:sz w:val="16"/>
                <w:lang w:val="es-ES"/>
              </w:rPr>
              <w:t>que</w:t>
            </w:r>
            <w:r w:rsidRPr="00CE5357">
              <w:rPr>
                <w:rFonts w:ascii="Arial"/>
                <w:b/>
                <w:spacing w:val="-1"/>
                <w:sz w:val="16"/>
                <w:lang w:val="es-ES"/>
              </w:rPr>
              <w:t xml:space="preserve"> </w:t>
            </w:r>
            <w:r w:rsidRPr="00CE5357">
              <w:rPr>
                <w:rFonts w:ascii="Arial"/>
                <w:b/>
                <w:sz w:val="16"/>
                <w:lang w:val="es-ES"/>
              </w:rPr>
              <w:t>participa</w:t>
            </w:r>
          </w:p>
        </w:tc>
        <w:tc>
          <w:tcPr>
            <w:tcW w:w="6641" w:type="dxa"/>
          </w:tcPr>
          <w:p w14:paraId="7E0D0DE4" w14:textId="569F2A82" w:rsidR="00CE5357" w:rsidRPr="00CE5357" w:rsidRDefault="00B255AC" w:rsidP="0017111D">
            <w:pPr>
              <w:pStyle w:val="TableParagraph"/>
              <w:rPr>
                <w:rFonts w:ascii="Times New Roman"/>
                <w:sz w:val="18"/>
                <w:lang w:val="es-ES"/>
              </w:rPr>
            </w:pPr>
            <w:r>
              <w:rPr>
                <w:rFonts w:ascii="Times New Roman"/>
                <w:sz w:val="18"/>
                <w:lang w:val="es-ES"/>
              </w:rPr>
              <w:t>UNED SENIOR</w:t>
            </w:r>
          </w:p>
        </w:tc>
      </w:tr>
      <w:tr w:rsidR="00CE5357" w14:paraId="6C92B4D8" w14:textId="77777777" w:rsidTr="00CE5357">
        <w:trPr>
          <w:trHeight w:val="346"/>
        </w:trPr>
        <w:tc>
          <w:tcPr>
            <w:tcW w:w="3372" w:type="dxa"/>
            <w:tcBorders>
              <w:left w:val="double" w:sz="2" w:space="0" w:color="EFEFEF"/>
            </w:tcBorders>
            <w:shd w:val="clear" w:color="auto" w:fill="E1EED9"/>
          </w:tcPr>
          <w:p w14:paraId="48769AA6" w14:textId="77777777" w:rsidR="00CE5357" w:rsidRDefault="00CE5357" w:rsidP="0017111D">
            <w:pPr>
              <w:pStyle w:val="TableParagraph"/>
              <w:spacing w:before="5"/>
              <w:ind w:left="126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TÍTULO DE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LA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PONENCIA</w:t>
            </w:r>
          </w:p>
        </w:tc>
        <w:tc>
          <w:tcPr>
            <w:tcW w:w="6641" w:type="dxa"/>
          </w:tcPr>
          <w:p w14:paraId="0917AE9F" w14:textId="7A7C350B" w:rsidR="00CE5357" w:rsidRPr="00727D88" w:rsidRDefault="00727D88" w:rsidP="0017111D">
            <w:pPr>
              <w:pStyle w:val="TableParagraph"/>
              <w:rPr>
                <w:rFonts w:ascii="Times New Roman"/>
                <w:sz w:val="18"/>
                <w:lang w:val="es-ES"/>
              </w:rPr>
            </w:pPr>
            <w:r w:rsidRPr="00727D88">
              <w:rPr>
                <w:rFonts w:ascii="Times New Roman"/>
                <w:sz w:val="18"/>
                <w:lang w:val="es-ES"/>
              </w:rPr>
              <w:t>Ingl</w:t>
            </w:r>
            <w:r w:rsidRPr="00727D88">
              <w:rPr>
                <w:rFonts w:ascii="Times New Roman"/>
                <w:sz w:val="18"/>
                <w:lang w:val="es-ES"/>
              </w:rPr>
              <w:t>é</w:t>
            </w:r>
            <w:r w:rsidRPr="00727D88">
              <w:rPr>
                <w:rFonts w:ascii="Times New Roman"/>
                <w:sz w:val="18"/>
                <w:lang w:val="es-ES"/>
              </w:rPr>
              <w:t>s para viajar (iniciaci</w:t>
            </w:r>
            <w:r w:rsidRPr="00727D88">
              <w:rPr>
                <w:rFonts w:ascii="Times New Roman"/>
                <w:sz w:val="18"/>
                <w:lang w:val="es-ES"/>
              </w:rPr>
              <w:t>ó</w:t>
            </w:r>
            <w:r w:rsidRPr="00727D88">
              <w:rPr>
                <w:rFonts w:ascii="Times New Roman"/>
                <w:sz w:val="18"/>
                <w:lang w:val="es-ES"/>
              </w:rPr>
              <w:t>n I</w:t>
            </w:r>
            <w:r>
              <w:rPr>
                <w:rFonts w:ascii="Times New Roman"/>
                <w:sz w:val="18"/>
                <w:lang w:val="es-ES"/>
              </w:rPr>
              <w:t>I)</w:t>
            </w:r>
          </w:p>
        </w:tc>
      </w:tr>
    </w:tbl>
    <w:p w14:paraId="4292F2F4" w14:textId="77777777" w:rsidR="00CE5357" w:rsidRDefault="00CE5357" w:rsidP="00CE5357">
      <w:pPr>
        <w:rPr>
          <w:rFonts w:ascii="Times New Roman"/>
          <w:sz w:val="18"/>
        </w:rPr>
        <w:sectPr w:rsidR="00CE5357" w:rsidSect="00CE5357">
          <w:footerReference w:type="default" r:id="rId8"/>
          <w:pgSz w:w="11910" w:h="16840"/>
          <w:pgMar w:top="1220" w:right="340" w:bottom="700" w:left="940" w:header="720" w:footer="503" w:gutter="0"/>
          <w:pgNumType w:start="1"/>
          <w:cols w:space="720"/>
        </w:sectPr>
      </w:pPr>
    </w:p>
    <w:p w14:paraId="1A7F4D70" w14:textId="77777777" w:rsidR="00CE5357" w:rsidRDefault="00CE5357" w:rsidP="00CE5357">
      <w:pPr>
        <w:pStyle w:val="Textoindependiente"/>
        <w:spacing w:before="70"/>
        <w:ind w:left="192"/>
      </w:pPr>
      <w:r>
        <w:lastRenderedPageBreak/>
        <w:t>Si</w:t>
      </w:r>
      <w:r>
        <w:rPr>
          <w:spacing w:val="-2"/>
        </w:rPr>
        <w:t xml:space="preserve"> </w:t>
      </w:r>
      <w:r>
        <w:t>además dirige</w:t>
      </w:r>
      <w:r>
        <w:rPr>
          <w:spacing w:val="-4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curso,</w:t>
      </w:r>
      <w:r>
        <w:rPr>
          <w:spacing w:val="-1"/>
        </w:rPr>
        <w:t xml:space="preserve"> </w:t>
      </w:r>
      <w:r>
        <w:t>necesitamos</w:t>
      </w:r>
      <w:r>
        <w:rPr>
          <w:spacing w:val="-5"/>
        </w:rPr>
        <w:t xml:space="preserve"> </w:t>
      </w:r>
      <w:r>
        <w:t>que, por</w:t>
      </w:r>
      <w:r>
        <w:rPr>
          <w:spacing w:val="-2"/>
        </w:rPr>
        <w:t xml:space="preserve"> </w:t>
      </w:r>
      <w:r>
        <w:t>favor, nos</w:t>
      </w:r>
      <w:r>
        <w:rPr>
          <w:spacing w:val="-3"/>
        </w:rPr>
        <w:t xml:space="preserve"> </w:t>
      </w:r>
      <w:r>
        <w:t>envíen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siguiente</w:t>
      </w:r>
      <w:r>
        <w:rPr>
          <w:spacing w:val="-2"/>
        </w:rPr>
        <w:t xml:space="preserve"> </w:t>
      </w:r>
      <w:r>
        <w:t>información:</w:t>
      </w:r>
    </w:p>
    <w:p w14:paraId="20CA9084" w14:textId="77777777" w:rsidR="00CE5357" w:rsidRDefault="00CE5357" w:rsidP="00CE5357">
      <w:pPr>
        <w:pStyle w:val="Textoindependiente"/>
        <w:spacing w:before="10" w:after="1"/>
        <w:rPr>
          <w:sz w:val="25"/>
        </w:rPr>
      </w:pPr>
    </w:p>
    <w:tbl>
      <w:tblPr>
        <w:tblStyle w:val="TableNormal"/>
        <w:tblW w:w="0" w:type="auto"/>
        <w:tblInd w:w="246" w:type="dxa"/>
        <w:tblBorders>
          <w:top w:val="double" w:sz="2" w:space="0" w:color="EFEFEF"/>
          <w:left w:val="double" w:sz="2" w:space="0" w:color="EFEFEF"/>
          <w:bottom w:val="double" w:sz="2" w:space="0" w:color="EFEFEF"/>
          <w:right w:val="double" w:sz="2" w:space="0" w:color="EFEFEF"/>
          <w:insideH w:val="double" w:sz="2" w:space="0" w:color="EFEFEF"/>
          <w:insideV w:val="double" w:sz="2" w:space="0" w:color="EFEFEF"/>
        </w:tblBorders>
        <w:tblLayout w:type="fixed"/>
        <w:tblLook w:val="01E0" w:firstRow="1" w:lastRow="1" w:firstColumn="1" w:lastColumn="1" w:noHBand="0" w:noVBand="0"/>
      </w:tblPr>
      <w:tblGrid>
        <w:gridCol w:w="3372"/>
        <w:gridCol w:w="6641"/>
      </w:tblGrid>
      <w:tr w:rsidR="00CE5357" w14:paraId="7854EDAB" w14:textId="77777777" w:rsidTr="0045344F">
        <w:trPr>
          <w:trHeight w:val="2496"/>
        </w:trPr>
        <w:tc>
          <w:tcPr>
            <w:tcW w:w="3372" w:type="dxa"/>
            <w:tcBorders>
              <w:left w:val="double" w:sz="2" w:space="0" w:color="EFEFEF"/>
            </w:tcBorders>
            <w:shd w:val="clear" w:color="auto" w:fill="E1EED9"/>
          </w:tcPr>
          <w:p w14:paraId="1616CEBB" w14:textId="77777777" w:rsidR="00CE5357" w:rsidRPr="00CE5357" w:rsidRDefault="00CE5357" w:rsidP="0017111D">
            <w:pPr>
              <w:pStyle w:val="TableParagraph"/>
              <w:spacing w:before="6"/>
              <w:ind w:left="126"/>
              <w:rPr>
                <w:rFonts w:ascii="Arial"/>
                <w:b/>
                <w:sz w:val="16"/>
                <w:lang w:val="es-ES"/>
              </w:rPr>
            </w:pPr>
            <w:r w:rsidRPr="00CE5357">
              <w:rPr>
                <w:rFonts w:ascii="Arial"/>
                <w:b/>
                <w:sz w:val="16"/>
                <w:lang w:val="es-ES"/>
              </w:rPr>
              <w:t>RESUMEN</w:t>
            </w:r>
            <w:r w:rsidRPr="00CE5357">
              <w:rPr>
                <w:rFonts w:ascii="Arial"/>
                <w:b/>
                <w:spacing w:val="-3"/>
                <w:sz w:val="16"/>
                <w:lang w:val="es-ES"/>
              </w:rPr>
              <w:t xml:space="preserve"> </w:t>
            </w:r>
            <w:r w:rsidRPr="00CE5357">
              <w:rPr>
                <w:rFonts w:ascii="Arial"/>
                <w:b/>
                <w:sz w:val="16"/>
                <w:lang w:val="es-ES"/>
              </w:rPr>
              <w:t>DEL</w:t>
            </w:r>
            <w:r w:rsidRPr="00CE5357">
              <w:rPr>
                <w:rFonts w:ascii="Arial"/>
                <w:b/>
                <w:spacing w:val="-1"/>
                <w:sz w:val="16"/>
                <w:lang w:val="es-ES"/>
              </w:rPr>
              <w:t xml:space="preserve"> </w:t>
            </w:r>
            <w:r w:rsidRPr="00CE5357">
              <w:rPr>
                <w:rFonts w:ascii="Arial"/>
                <w:b/>
                <w:sz w:val="16"/>
                <w:lang w:val="es-ES"/>
              </w:rPr>
              <w:t>CURSO/PONENCIA</w:t>
            </w:r>
          </w:p>
          <w:p w14:paraId="040586F2" w14:textId="77777777" w:rsidR="00CE5357" w:rsidRPr="00CE5357" w:rsidRDefault="00CE5357" w:rsidP="0017111D">
            <w:pPr>
              <w:pStyle w:val="TableParagraph"/>
              <w:spacing w:before="138"/>
              <w:ind w:left="126"/>
              <w:rPr>
                <w:rFonts w:ascii="Arial" w:hAnsi="Arial"/>
                <w:b/>
                <w:sz w:val="16"/>
                <w:lang w:val="es-ES"/>
              </w:rPr>
            </w:pPr>
            <w:r w:rsidRPr="00CE5357">
              <w:rPr>
                <w:rFonts w:ascii="Arial" w:hAnsi="Arial"/>
                <w:b/>
                <w:sz w:val="16"/>
                <w:lang w:val="es-ES"/>
              </w:rPr>
              <w:t>(15</w:t>
            </w:r>
            <w:r w:rsidRPr="00CE5357">
              <w:rPr>
                <w:rFonts w:ascii="Arial" w:hAnsi="Arial"/>
                <w:b/>
                <w:spacing w:val="-1"/>
                <w:sz w:val="16"/>
                <w:lang w:val="es-ES"/>
              </w:rPr>
              <w:t xml:space="preserve"> </w:t>
            </w:r>
            <w:r w:rsidRPr="00CE5357">
              <w:rPr>
                <w:rFonts w:ascii="Arial" w:hAnsi="Arial"/>
                <w:b/>
                <w:sz w:val="16"/>
                <w:lang w:val="es-ES"/>
              </w:rPr>
              <w:t>–</w:t>
            </w:r>
            <w:r w:rsidRPr="00CE5357">
              <w:rPr>
                <w:rFonts w:ascii="Arial" w:hAnsi="Arial"/>
                <w:b/>
                <w:spacing w:val="-1"/>
                <w:sz w:val="16"/>
                <w:lang w:val="es-ES"/>
              </w:rPr>
              <w:t xml:space="preserve"> </w:t>
            </w:r>
            <w:r w:rsidRPr="00CE5357">
              <w:rPr>
                <w:rFonts w:ascii="Arial" w:hAnsi="Arial"/>
                <w:b/>
                <w:sz w:val="16"/>
                <w:lang w:val="es-ES"/>
              </w:rPr>
              <w:t>20</w:t>
            </w:r>
            <w:r w:rsidRPr="00CE5357">
              <w:rPr>
                <w:rFonts w:ascii="Arial" w:hAnsi="Arial"/>
                <w:b/>
                <w:spacing w:val="-1"/>
                <w:sz w:val="16"/>
                <w:lang w:val="es-ES"/>
              </w:rPr>
              <w:t xml:space="preserve"> </w:t>
            </w:r>
            <w:r w:rsidRPr="00CE5357">
              <w:rPr>
                <w:rFonts w:ascii="Arial" w:hAnsi="Arial"/>
                <w:b/>
                <w:sz w:val="16"/>
                <w:lang w:val="es-ES"/>
              </w:rPr>
              <w:t>líneas)</w:t>
            </w:r>
          </w:p>
        </w:tc>
        <w:tc>
          <w:tcPr>
            <w:tcW w:w="6641" w:type="dxa"/>
          </w:tcPr>
          <w:p w14:paraId="196CD26D" w14:textId="77777777" w:rsidR="007F7A5F" w:rsidRDefault="00727D88" w:rsidP="0017111D">
            <w:pPr>
              <w:pStyle w:val="TableParagraph"/>
              <w:rPr>
                <w:rFonts w:ascii="Times New Roman"/>
                <w:sz w:val="16"/>
                <w:lang w:val="es-ES"/>
              </w:rPr>
            </w:pPr>
            <w:r>
              <w:rPr>
                <w:rFonts w:ascii="Times New Roman"/>
                <w:sz w:val="16"/>
                <w:lang w:val="es-ES"/>
              </w:rPr>
              <w:t>Este curso pretende ser una continuaci</w:t>
            </w:r>
            <w:r>
              <w:rPr>
                <w:rFonts w:ascii="Times New Roman"/>
                <w:sz w:val="16"/>
                <w:lang w:val="es-ES"/>
              </w:rPr>
              <w:t>ó</w:t>
            </w:r>
            <w:r>
              <w:rPr>
                <w:rFonts w:ascii="Times New Roman"/>
                <w:sz w:val="16"/>
                <w:lang w:val="es-ES"/>
              </w:rPr>
              <w:t xml:space="preserve">n del iniciado en el segundo cuatrimestre del curso 20223/2024, donde </w:t>
            </w:r>
            <w:r w:rsidR="00D85E6A">
              <w:rPr>
                <w:rFonts w:ascii="Times New Roman"/>
                <w:sz w:val="16"/>
                <w:lang w:val="es-ES"/>
              </w:rPr>
              <w:t>el alumnado adquiri</w:t>
            </w:r>
            <w:r w:rsidR="00D85E6A">
              <w:rPr>
                <w:rFonts w:ascii="Times New Roman"/>
                <w:sz w:val="16"/>
                <w:lang w:val="es-ES"/>
              </w:rPr>
              <w:t>ó</w:t>
            </w:r>
            <w:r w:rsidR="00D85E6A">
              <w:rPr>
                <w:rFonts w:ascii="Times New Roman"/>
                <w:sz w:val="16"/>
                <w:lang w:val="es-ES"/>
              </w:rPr>
              <w:t xml:space="preserve"> nociones b</w:t>
            </w:r>
            <w:r w:rsidR="00D85E6A">
              <w:rPr>
                <w:rFonts w:ascii="Times New Roman"/>
                <w:sz w:val="16"/>
                <w:lang w:val="es-ES"/>
              </w:rPr>
              <w:t>á</w:t>
            </w:r>
            <w:r w:rsidR="00D85E6A">
              <w:rPr>
                <w:rFonts w:ascii="Times New Roman"/>
                <w:sz w:val="16"/>
                <w:lang w:val="es-ES"/>
              </w:rPr>
              <w:t>sicas del idioma ingl</w:t>
            </w:r>
            <w:r w:rsidR="00D85E6A">
              <w:rPr>
                <w:rFonts w:ascii="Times New Roman"/>
                <w:sz w:val="16"/>
                <w:lang w:val="es-ES"/>
              </w:rPr>
              <w:t>é</w:t>
            </w:r>
            <w:r w:rsidR="00D85E6A">
              <w:rPr>
                <w:rFonts w:ascii="Times New Roman"/>
                <w:sz w:val="16"/>
                <w:lang w:val="es-ES"/>
              </w:rPr>
              <w:t>s.</w:t>
            </w:r>
          </w:p>
          <w:p w14:paraId="06F892C4" w14:textId="77777777" w:rsidR="00D85E6A" w:rsidRDefault="00D85E6A" w:rsidP="0017111D">
            <w:pPr>
              <w:pStyle w:val="TableParagraph"/>
              <w:rPr>
                <w:rFonts w:ascii="Times New Roman"/>
                <w:sz w:val="16"/>
                <w:lang w:val="es-ES"/>
              </w:rPr>
            </w:pPr>
            <w:r>
              <w:rPr>
                <w:rFonts w:ascii="Times New Roman"/>
                <w:sz w:val="16"/>
                <w:lang w:val="es-ES"/>
              </w:rPr>
              <w:t>El objetivo es avanzar en el estudio de la lengua para usos pr</w:t>
            </w:r>
            <w:r>
              <w:rPr>
                <w:rFonts w:ascii="Times New Roman"/>
                <w:sz w:val="16"/>
                <w:lang w:val="es-ES"/>
              </w:rPr>
              <w:t>á</w:t>
            </w:r>
            <w:r>
              <w:rPr>
                <w:rFonts w:ascii="Times New Roman"/>
                <w:sz w:val="16"/>
                <w:lang w:val="es-ES"/>
              </w:rPr>
              <w:t xml:space="preserve">cticos, como </w:t>
            </w:r>
            <w:r w:rsidR="00A6364F">
              <w:rPr>
                <w:rFonts w:ascii="Times New Roman"/>
                <w:sz w:val="16"/>
                <w:lang w:val="es-ES"/>
              </w:rPr>
              <w:t xml:space="preserve">desenvolverse durante viajes al extranjero, conocer expresiones, construcciones y vocabulario propio de </w:t>
            </w:r>
            <w:r w:rsidR="00AD012C">
              <w:rPr>
                <w:rFonts w:ascii="Times New Roman"/>
                <w:sz w:val="16"/>
                <w:lang w:val="es-ES"/>
              </w:rPr>
              <w:t>medios de transporte y alojamiento, restauraci</w:t>
            </w:r>
            <w:r w:rsidR="00AD012C">
              <w:rPr>
                <w:rFonts w:ascii="Times New Roman"/>
                <w:sz w:val="16"/>
                <w:lang w:val="es-ES"/>
              </w:rPr>
              <w:t>ó</w:t>
            </w:r>
            <w:r w:rsidR="00AD012C">
              <w:rPr>
                <w:rFonts w:ascii="Times New Roman"/>
                <w:sz w:val="16"/>
                <w:lang w:val="es-ES"/>
              </w:rPr>
              <w:t>n y solicitud de indicaciones.</w:t>
            </w:r>
          </w:p>
          <w:p w14:paraId="581DD2CD" w14:textId="77777777" w:rsidR="00AD012C" w:rsidRDefault="00AD012C" w:rsidP="0017111D">
            <w:pPr>
              <w:pStyle w:val="TableParagraph"/>
              <w:rPr>
                <w:rFonts w:ascii="Times New Roman"/>
                <w:sz w:val="16"/>
                <w:lang w:val="es-ES"/>
              </w:rPr>
            </w:pPr>
            <w:r>
              <w:rPr>
                <w:rFonts w:ascii="Times New Roman"/>
                <w:sz w:val="16"/>
                <w:lang w:val="es-ES"/>
              </w:rPr>
              <w:t>El aprendizaje de estas destrezas requiere a su vez tener unos conocimientos gramaticales necesarios para construir oraciones correctas, adem</w:t>
            </w:r>
            <w:r>
              <w:rPr>
                <w:rFonts w:ascii="Times New Roman"/>
                <w:sz w:val="16"/>
                <w:lang w:val="es-ES"/>
              </w:rPr>
              <w:t>á</w:t>
            </w:r>
            <w:r>
              <w:rPr>
                <w:rFonts w:ascii="Times New Roman"/>
                <w:sz w:val="16"/>
                <w:lang w:val="es-ES"/>
              </w:rPr>
              <w:t>s de trabajar las habilidades orales de comprensi</w:t>
            </w:r>
            <w:r>
              <w:rPr>
                <w:rFonts w:ascii="Times New Roman"/>
                <w:sz w:val="16"/>
                <w:lang w:val="es-ES"/>
              </w:rPr>
              <w:t>ó</w:t>
            </w:r>
            <w:r>
              <w:rPr>
                <w:rFonts w:ascii="Times New Roman"/>
                <w:sz w:val="16"/>
                <w:lang w:val="es-ES"/>
              </w:rPr>
              <w:t>n y expresi</w:t>
            </w:r>
            <w:r>
              <w:rPr>
                <w:rFonts w:ascii="Times New Roman"/>
                <w:sz w:val="16"/>
                <w:lang w:val="es-ES"/>
              </w:rPr>
              <w:t>ó</w:t>
            </w:r>
            <w:r>
              <w:rPr>
                <w:rFonts w:ascii="Times New Roman"/>
                <w:sz w:val="16"/>
                <w:lang w:val="es-ES"/>
              </w:rPr>
              <w:t>n.</w:t>
            </w:r>
          </w:p>
          <w:p w14:paraId="6316AF6E" w14:textId="1EE57814" w:rsidR="00AD012C" w:rsidRPr="00CE5357" w:rsidRDefault="0045344F" w:rsidP="0017111D">
            <w:pPr>
              <w:pStyle w:val="TableParagraph"/>
              <w:rPr>
                <w:rFonts w:ascii="Times New Roman"/>
                <w:sz w:val="16"/>
                <w:lang w:val="es-ES"/>
              </w:rPr>
            </w:pPr>
            <w:r>
              <w:rPr>
                <w:rFonts w:ascii="Times New Roman"/>
                <w:sz w:val="16"/>
                <w:lang w:val="es-ES"/>
              </w:rPr>
              <w:t>Se seguir</w:t>
            </w:r>
            <w:r>
              <w:rPr>
                <w:rFonts w:ascii="Times New Roman"/>
                <w:sz w:val="16"/>
                <w:lang w:val="es-ES"/>
              </w:rPr>
              <w:t>á</w:t>
            </w:r>
            <w:r>
              <w:rPr>
                <w:rFonts w:ascii="Times New Roman"/>
                <w:sz w:val="16"/>
                <w:lang w:val="es-ES"/>
              </w:rPr>
              <w:t xml:space="preserve"> una metodolog</w:t>
            </w:r>
            <w:r>
              <w:rPr>
                <w:rFonts w:ascii="Times New Roman"/>
                <w:sz w:val="16"/>
                <w:lang w:val="es-ES"/>
              </w:rPr>
              <w:t>í</w:t>
            </w:r>
            <w:r>
              <w:rPr>
                <w:rFonts w:ascii="Times New Roman"/>
                <w:sz w:val="16"/>
                <w:lang w:val="es-ES"/>
              </w:rPr>
              <w:t>a estructurada especialmente dise</w:t>
            </w:r>
            <w:r>
              <w:rPr>
                <w:rFonts w:ascii="Times New Roman"/>
                <w:sz w:val="16"/>
                <w:lang w:val="es-ES"/>
              </w:rPr>
              <w:t>ñ</w:t>
            </w:r>
            <w:r>
              <w:rPr>
                <w:rFonts w:ascii="Times New Roman"/>
                <w:sz w:val="16"/>
                <w:lang w:val="es-ES"/>
              </w:rPr>
              <w:t>ada para alumnado adulto que combina la formaci</w:t>
            </w:r>
            <w:r>
              <w:rPr>
                <w:rFonts w:ascii="Times New Roman"/>
                <w:sz w:val="16"/>
                <w:lang w:val="es-ES"/>
              </w:rPr>
              <w:t>ó</w:t>
            </w:r>
            <w:r>
              <w:rPr>
                <w:rFonts w:ascii="Times New Roman"/>
                <w:sz w:val="16"/>
                <w:lang w:val="es-ES"/>
              </w:rPr>
              <w:t>n en gram</w:t>
            </w:r>
            <w:r>
              <w:rPr>
                <w:rFonts w:ascii="Times New Roman"/>
                <w:sz w:val="16"/>
                <w:lang w:val="es-ES"/>
              </w:rPr>
              <w:t>á</w:t>
            </w:r>
            <w:r>
              <w:rPr>
                <w:rFonts w:ascii="Times New Roman"/>
                <w:sz w:val="16"/>
                <w:lang w:val="es-ES"/>
              </w:rPr>
              <w:t>tica y estructuras con la aplicaci</w:t>
            </w:r>
            <w:r>
              <w:rPr>
                <w:rFonts w:ascii="Times New Roman"/>
                <w:sz w:val="16"/>
                <w:lang w:val="es-ES"/>
              </w:rPr>
              <w:t>ó</w:t>
            </w:r>
            <w:r>
              <w:rPr>
                <w:rFonts w:ascii="Times New Roman"/>
                <w:sz w:val="16"/>
                <w:lang w:val="es-ES"/>
              </w:rPr>
              <w:t>n pr</w:t>
            </w:r>
            <w:r>
              <w:rPr>
                <w:rFonts w:ascii="Times New Roman"/>
                <w:sz w:val="16"/>
                <w:lang w:val="es-ES"/>
              </w:rPr>
              <w:t>á</w:t>
            </w:r>
            <w:r>
              <w:rPr>
                <w:rFonts w:ascii="Times New Roman"/>
                <w:sz w:val="16"/>
                <w:lang w:val="es-ES"/>
              </w:rPr>
              <w:t>ctica de lo aprendido a trav</w:t>
            </w:r>
            <w:r>
              <w:rPr>
                <w:rFonts w:ascii="Times New Roman"/>
                <w:sz w:val="16"/>
                <w:lang w:val="es-ES"/>
              </w:rPr>
              <w:t>é</w:t>
            </w:r>
            <w:r>
              <w:rPr>
                <w:rFonts w:ascii="Times New Roman"/>
                <w:sz w:val="16"/>
                <w:lang w:val="es-ES"/>
              </w:rPr>
              <w:t>s de ejercicios grupales e individuales</w:t>
            </w:r>
          </w:p>
        </w:tc>
      </w:tr>
      <w:tr w:rsidR="00CE5357" w14:paraId="59102CBA" w14:textId="77777777" w:rsidTr="00CE5357">
        <w:trPr>
          <w:trHeight w:val="346"/>
        </w:trPr>
        <w:tc>
          <w:tcPr>
            <w:tcW w:w="3372" w:type="dxa"/>
            <w:tcBorders>
              <w:left w:val="double" w:sz="2" w:space="0" w:color="EFEFEF"/>
            </w:tcBorders>
            <w:shd w:val="clear" w:color="auto" w:fill="E1EED9"/>
          </w:tcPr>
          <w:p w14:paraId="6D2EA9BC" w14:textId="77777777" w:rsidR="00CE5357" w:rsidRDefault="00CE5357" w:rsidP="0017111D">
            <w:pPr>
              <w:pStyle w:val="TableParagraph"/>
              <w:spacing w:before="7"/>
              <w:ind w:left="126"/>
              <w:rPr>
                <w:rFonts w:ascii="Arial"/>
                <w:b/>
                <w:sz w:val="16"/>
              </w:rPr>
            </w:pPr>
            <w:proofErr w:type="spellStart"/>
            <w:r>
              <w:rPr>
                <w:rFonts w:ascii="Arial"/>
                <w:b/>
                <w:sz w:val="16"/>
              </w:rPr>
              <w:t>Curso</w:t>
            </w:r>
            <w:proofErr w:type="spellEnd"/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sz w:val="16"/>
              </w:rPr>
              <w:t>dirigido</w:t>
            </w:r>
            <w:proofErr w:type="spellEnd"/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a:</w:t>
            </w:r>
          </w:p>
        </w:tc>
        <w:tc>
          <w:tcPr>
            <w:tcW w:w="6641" w:type="dxa"/>
          </w:tcPr>
          <w:p w14:paraId="323291CD" w14:textId="086A4498" w:rsidR="00CE5357" w:rsidRDefault="00FE40E5" w:rsidP="0017111D">
            <w:pPr>
              <w:pStyle w:val="TableParagraph"/>
              <w:rPr>
                <w:rFonts w:ascii="Times New Roman"/>
                <w:sz w:val="16"/>
              </w:rPr>
            </w:pPr>
            <w:proofErr w:type="spellStart"/>
            <w:r>
              <w:rPr>
                <w:rFonts w:ascii="Times New Roman"/>
                <w:sz w:val="16"/>
              </w:rPr>
              <w:t>Mayores</w:t>
            </w:r>
            <w:proofErr w:type="spellEnd"/>
            <w:r>
              <w:rPr>
                <w:rFonts w:ascii="Times New Roman"/>
                <w:sz w:val="16"/>
              </w:rPr>
              <w:t xml:space="preserve"> de 55 </w:t>
            </w:r>
            <w:proofErr w:type="spellStart"/>
            <w:r>
              <w:rPr>
                <w:rFonts w:ascii="Times New Roman"/>
                <w:sz w:val="16"/>
              </w:rPr>
              <w:t>a</w:t>
            </w:r>
            <w:r>
              <w:rPr>
                <w:rFonts w:ascii="Times New Roman"/>
                <w:sz w:val="16"/>
              </w:rPr>
              <w:t>ñ</w:t>
            </w:r>
            <w:r>
              <w:rPr>
                <w:rFonts w:ascii="Times New Roman"/>
                <w:sz w:val="16"/>
              </w:rPr>
              <w:t>os</w:t>
            </w:r>
            <w:proofErr w:type="spellEnd"/>
          </w:p>
        </w:tc>
      </w:tr>
      <w:tr w:rsidR="00CE5357" w14:paraId="01F745E1" w14:textId="77777777" w:rsidTr="00CE5357">
        <w:trPr>
          <w:trHeight w:val="348"/>
        </w:trPr>
        <w:tc>
          <w:tcPr>
            <w:tcW w:w="3372" w:type="dxa"/>
            <w:tcBorders>
              <w:left w:val="double" w:sz="2" w:space="0" w:color="EFEFEF"/>
            </w:tcBorders>
            <w:shd w:val="clear" w:color="auto" w:fill="E1EED9"/>
          </w:tcPr>
          <w:p w14:paraId="5C90D1CE" w14:textId="77777777" w:rsidR="00CE5357" w:rsidRDefault="00CE5357" w:rsidP="0017111D">
            <w:pPr>
              <w:pStyle w:val="TableParagraph"/>
              <w:spacing w:before="7"/>
              <w:ind w:left="126"/>
              <w:rPr>
                <w:rFonts w:ascii="Arial" w:hAnsi="Arial"/>
                <w:b/>
                <w:sz w:val="16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Metodología</w:t>
            </w:r>
            <w:proofErr w:type="spellEnd"/>
            <w:r>
              <w:rPr>
                <w:rFonts w:ascii="Arial" w:hAnsi="Arial"/>
                <w:b/>
                <w:sz w:val="16"/>
              </w:rPr>
              <w:t>:</w:t>
            </w:r>
          </w:p>
        </w:tc>
        <w:tc>
          <w:tcPr>
            <w:tcW w:w="6641" w:type="dxa"/>
          </w:tcPr>
          <w:p w14:paraId="3ACDBDCD" w14:textId="77CF6A7D" w:rsidR="00CE5357" w:rsidRPr="00FE40E5" w:rsidRDefault="00FE40E5" w:rsidP="0017111D">
            <w:pPr>
              <w:pStyle w:val="TableParagraph"/>
              <w:rPr>
                <w:rFonts w:ascii="Times New Roman"/>
                <w:sz w:val="16"/>
                <w:lang w:val="es-ES"/>
              </w:rPr>
            </w:pPr>
            <w:r w:rsidRPr="00FE40E5">
              <w:rPr>
                <w:rFonts w:ascii="Times New Roman"/>
                <w:sz w:val="16"/>
                <w:lang w:val="es-ES"/>
              </w:rPr>
              <w:t xml:space="preserve">Clases </w:t>
            </w:r>
            <w:r>
              <w:rPr>
                <w:rFonts w:ascii="Times New Roman"/>
                <w:sz w:val="16"/>
                <w:lang w:val="es-ES"/>
              </w:rPr>
              <w:t xml:space="preserve">presenciales </w:t>
            </w:r>
            <w:r w:rsidRPr="00FE40E5">
              <w:rPr>
                <w:rFonts w:ascii="Times New Roman"/>
                <w:sz w:val="16"/>
                <w:lang w:val="es-ES"/>
              </w:rPr>
              <w:t>en las que s</w:t>
            </w:r>
            <w:r>
              <w:rPr>
                <w:rFonts w:ascii="Times New Roman"/>
                <w:sz w:val="16"/>
                <w:lang w:val="es-ES"/>
              </w:rPr>
              <w:t>e alternar</w:t>
            </w:r>
            <w:r>
              <w:rPr>
                <w:rFonts w:ascii="Times New Roman"/>
                <w:sz w:val="16"/>
                <w:lang w:val="es-ES"/>
              </w:rPr>
              <w:t>á</w:t>
            </w:r>
            <w:r>
              <w:rPr>
                <w:rFonts w:ascii="Times New Roman"/>
                <w:sz w:val="16"/>
                <w:lang w:val="es-ES"/>
              </w:rPr>
              <w:t xml:space="preserve"> la teor</w:t>
            </w:r>
            <w:r>
              <w:rPr>
                <w:rFonts w:ascii="Times New Roman"/>
                <w:sz w:val="16"/>
                <w:lang w:val="es-ES"/>
              </w:rPr>
              <w:t>í</w:t>
            </w:r>
            <w:r>
              <w:rPr>
                <w:rFonts w:ascii="Times New Roman"/>
                <w:sz w:val="16"/>
                <w:lang w:val="es-ES"/>
              </w:rPr>
              <w:t>a y la pr</w:t>
            </w:r>
            <w:r>
              <w:rPr>
                <w:rFonts w:ascii="Times New Roman"/>
                <w:sz w:val="16"/>
                <w:lang w:val="es-ES"/>
              </w:rPr>
              <w:t>á</w:t>
            </w:r>
            <w:r>
              <w:rPr>
                <w:rFonts w:ascii="Times New Roman"/>
                <w:sz w:val="16"/>
                <w:lang w:val="es-ES"/>
              </w:rPr>
              <w:t>ctica de las 4 habilidades comunicativas</w:t>
            </w:r>
          </w:p>
        </w:tc>
      </w:tr>
      <w:tr w:rsidR="00CE5357" w14:paraId="7A5027BE" w14:textId="77777777" w:rsidTr="00CE5357">
        <w:trPr>
          <w:trHeight w:val="550"/>
        </w:trPr>
        <w:tc>
          <w:tcPr>
            <w:tcW w:w="3372" w:type="dxa"/>
            <w:tcBorders>
              <w:left w:val="double" w:sz="2" w:space="0" w:color="EFEFEF"/>
            </w:tcBorders>
            <w:shd w:val="clear" w:color="auto" w:fill="E1EED9"/>
          </w:tcPr>
          <w:p w14:paraId="06408B81" w14:textId="77777777" w:rsidR="00CE5357" w:rsidRPr="00CE5357" w:rsidRDefault="00CE5357" w:rsidP="0017111D">
            <w:pPr>
              <w:pStyle w:val="TableParagraph"/>
              <w:spacing w:before="7" w:line="264" w:lineRule="auto"/>
              <w:ind w:left="126"/>
              <w:rPr>
                <w:rFonts w:ascii="Arial" w:hAnsi="Arial"/>
                <w:b/>
                <w:sz w:val="16"/>
                <w:lang w:val="es-ES"/>
              </w:rPr>
            </w:pPr>
            <w:r w:rsidRPr="00CE5357">
              <w:rPr>
                <w:rFonts w:ascii="Arial" w:hAnsi="Arial"/>
                <w:b/>
                <w:sz w:val="16"/>
                <w:lang w:val="es-ES"/>
              </w:rPr>
              <w:t>Titulación</w:t>
            </w:r>
            <w:r w:rsidRPr="00CE5357">
              <w:rPr>
                <w:rFonts w:ascii="Arial" w:hAnsi="Arial"/>
                <w:b/>
                <w:spacing w:val="1"/>
                <w:sz w:val="16"/>
                <w:lang w:val="es-ES"/>
              </w:rPr>
              <w:t xml:space="preserve"> </w:t>
            </w:r>
            <w:r w:rsidRPr="00CE5357">
              <w:rPr>
                <w:rFonts w:ascii="Arial" w:hAnsi="Arial"/>
                <w:b/>
                <w:sz w:val="16"/>
                <w:lang w:val="es-ES"/>
              </w:rPr>
              <w:t>previa</w:t>
            </w:r>
            <w:r w:rsidRPr="00CE5357">
              <w:rPr>
                <w:rFonts w:ascii="Arial" w:hAnsi="Arial"/>
                <w:b/>
                <w:spacing w:val="3"/>
                <w:sz w:val="16"/>
                <w:lang w:val="es-ES"/>
              </w:rPr>
              <w:t xml:space="preserve"> </w:t>
            </w:r>
            <w:r w:rsidRPr="00CE5357">
              <w:rPr>
                <w:rFonts w:ascii="Arial" w:hAnsi="Arial"/>
                <w:b/>
                <w:sz w:val="16"/>
                <w:lang w:val="es-ES"/>
              </w:rPr>
              <w:t>requerida</w:t>
            </w:r>
            <w:r w:rsidRPr="00CE5357">
              <w:rPr>
                <w:rFonts w:ascii="Arial" w:hAnsi="Arial"/>
                <w:b/>
                <w:spacing w:val="4"/>
                <w:sz w:val="16"/>
                <w:lang w:val="es-ES"/>
              </w:rPr>
              <w:t xml:space="preserve"> </w:t>
            </w:r>
            <w:r w:rsidRPr="00CE5357">
              <w:rPr>
                <w:rFonts w:ascii="Arial" w:hAnsi="Arial"/>
                <w:b/>
                <w:sz w:val="16"/>
                <w:lang w:val="es-ES"/>
              </w:rPr>
              <w:t>(si</w:t>
            </w:r>
            <w:r w:rsidRPr="00CE5357">
              <w:rPr>
                <w:rFonts w:ascii="Arial" w:hAnsi="Arial"/>
                <w:b/>
                <w:spacing w:val="4"/>
                <w:sz w:val="16"/>
                <w:lang w:val="es-ES"/>
              </w:rPr>
              <w:t xml:space="preserve"> </w:t>
            </w:r>
            <w:r w:rsidRPr="00CE5357">
              <w:rPr>
                <w:rFonts w:ascii="Arial" w:hAnsi="Arial"/>
                <w:b/>
                <w:sz w:val="16"/>
                <w:lang w:val="es-ES"/>
              </w:rPr>
              <w:t>fuera</w:t>
            </w:r>
            <w:r w:rsidRPr="00CE5357">
              <w:rPr>
                <w:rFonts w:ascii="Arial" w:hAnsi="Arial"/>
                <w:b/>
                <w:spacing w:val="-42"/>
                <w:sz w:val="16"/>
                <w:lang w:val="es-ES"/>
              </w:rPr>
              <w:t xml:space="preserve"> </w:t>
            </w:r>
            <w:r w:rsidRPr="00CE5357">
              <w:rPr>
                <w:rFonts w:ascii="Arial" w:hAnsi="Arial"/>
                <w:b/>
                <w:sz w:val="16"/>
                <w:lang w:val="es-ES"/>
              </w:rPr>
              <w:t>necesario):</w:t>
            </w:r>
          </w:p>
        </w:tc>
        <w:tc>
          <w:tcPr>
            <w:tcW w:w="6641" w:type="dxa"/>
          </w:tcPr>
          <w:p w14:paraId="75348145" w14:textId="429D6C95" w:rsidR="00CE5357" w:rsidRPr="00CE5357" w:rsidRDefault="00FE40E5" w:rsidP="0017111D">
            <w:pPr>
              <w:pStyle w:val="TableParagraph"/>
              <w:rPr>
                <w:rFonts w:ascii="Times New Roman"/>
                <w:sz w:val="16"/>
                <w:lang w:val="es-ES"/>
              </w:rPr>
            </w:pPr>
            <w:r>
              <w:rPr>
                <w:rFonts w:ascii="Times New Roman"/>
                <w:sz w:val="16"/>
                <w:lang w:val="es-ES"/>
              </w:rPr>
              <w:t>No se requiere</w:t>
            </w:r>
            <w:r w:rsidR="0045344F">
              <w:rPr>
                <w:rFonts w:ascii="Times New Roman"/>
                <w:sz w:val="16"/>
                <w:lang w:val="es-ES"/>
              </w:rPr>
              <w:t>, pero, dado que no se partir</w:t>
            </w:r>
            <w:r w:rsidR="0045344F">
              <w:rPr>
                <w:rFonts w:ascii="Times New Roman"/>
                <w:sz w:val="16"/>
                <w:lang w:val="es-ES"/>
              </w:rPr>
              <w:t>á</w:t>
            </w:r>
            <w:r w:rsidR="0045344F">
              <w:rPr>
                <w:rFonts w:ascii="Times New Roman"/>
                <w:sz w:val="16"/>
                <w:lang w:val="es-ES"/>
              </w:rPr>
              <w:t xml:space="preserve"> de cero, conviene tener unas nociones muy b</w:t>
            </w:r>
            <w:r w:rsidR="0045344F">
              <w:rPr>
                <w:rFonts w:ascii="Times New Roman"/>
                <w:sz w:val="16"/>
                <w:lang w:val="es-ES"/>
              </w:rPr>
              <w:t>á</w:t>
            </w:r>
            <w:r w:rsidR="0045344F">
              <w:rPr>
                <w:rFonts w:ascii="Times New Roman"/>
                <w:sz w:val="16"/>
                <w:lang w:val="es-ES"/>
              </w:rPr>
              <w:t>sicas de ingl</w:t>
            </w:r>
            <w:r w:rsidR="0045344F">
              <w:rPr>
                <w:rFonts w:ascii="Times New Roman"/>
                <w:sz w:val="16"/>
                <w:lang w:val="es-ES"/>
              </w:rPr>
              <w:t>é</w:t>
            </w:r>
            <w:r w:rsidR="0045344F">
              <w:rPr>
                <w:rFonts w:ascii="Times New Roman"/>
                <w:sz w:val="16"/>
                <w:lang w:val="es-ES"/>
              </w:rPr>
              <w:t>s</w:t>
            </w:r>
            <w:r w:rsidR="004F1306">
              <w:rPr>
                <w:rFonts w:ascii="Times New Roman"/>
                <w:sz w:val="16"/>
                <w:lang w:val="es-ES"/>
              </w:rPr>
              <w:t>. El curso se plantea como una continuaci</w:t>
            </w:r>
            <w:r w:rsidR="004F1306">
              <w:rPr>
                <w:rFonts w:ascii="Times New Roman"/>
                <w:sz w:val="16"/>
                <w:lang w:val="es-ES"/>
              </w:rPr>
              <w:t>ó</w:t>
            </w:r>
            <w:r w:rsidR="004F1306">
              <w:rPr>
                <w:rFonts w:ascii="Times New Roman"/>
                <w:sz w:val="16"/>
                <w:lang w:val="es-ES"/>
              </w:rPr>
              <w:t>n del realizado durante el segundo cuatrimestre de 23/24.</w:t>
            </w:r>
          </w:p>
        </w:tc>
      </w:tr>
      <w:tr w:rsidR="00CE5357" w14:paraId="6F769913" w14:textId="77777777" w:rsidTr="00CE5357">
        <w:trPr>
          <w:trHeight w:val="1313"/>
        </w:trPr>
        <w:tc>
          <w:tcPr>
            <w:tcW w:w="3372" w:type="dxa"/>
            <w:tcBorders>
              <w:left w:val="double" w:sz="2" w:space="0" w:color="EFEFEF"/>
            </w:tcBorders>
            <w:shd w:val="clear" w:color="auto" w:fill="E1EED9"/>
          </w:tcPr>
          <w:p w14:paraId="7011A679" w14:textId="77777777" w:rsidR="00CE5357" w:rsidRDefault="00CE5357" w:rsidP="0017111D">
            <w:pPr>
              <w:pStyle w:val="TableParagraph"/>
              <w:spacing w:before="5"/>
              <w:ind w:left="126"/>
              <w:rPr>
                <w:rFonts w:ascii="Arial"/>
                <w:b/>
                <w:sz w:val="16"/>
              </w:rPr>
            </w:pPr>
            <w:proofErr w:type="spellStart"/>
            <w:r>
              <w:rPr>
                <w:rFonts w:ascii="Arial"/>
                <w:b/>
                <w:sz w:val="16"/>
              </w:rPr>
              <w:t>Objetivos</w:t>
            </w:r>
            <w:proofErr w:type="spellEnd"/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(1-5):</w:t>
            </w:r>
          </w:p>
        </w:tc>
        <w:tc>
          <w:tcPr>
            <w:tcW w:w="6641" w:type="dxa"/>
          </w:tcPr>
          <w:p w14:paraId="702C52EF" w14:textId="4901F841" w:rsidR="00CE5357" w:rsidRPr="00FE40E5" w:rsidRDefault="00FE40E5" w:rsidP="0017111D">
            <w:pPr>
              <w:pStyle w:val="TableParagraph"/>
              <w:rPr>
                <w:rFonts w:ascii="Times New Roman"/>
                <w:sz w:val="16"/>
                <w:lang w:val="es-ES"/>
              </w:rPr>
            </w:pPr>
            <w:r w:rsidRPr="00FE40E5">
              <w:rPr>
                <w:rFonts w:ascii="Times New Roman"/>
                <w:sz w:val="16"/>
                <w:lang w:val="es-ES"/>
              </w:rPr>
              <w:t>Adquirir una competencia b</w:t>
            </w:r>
            <w:r w:rsidRPr="00FE40E5">
              <w:rPr>
                <w:rFonts w:ascii="Times New Roman"/>
                <w:sz w:val="16"/>
                <w:lang w:val="es-ES"/>
              </w:rPr>
              <w:t>á</w:t>
            </w:r>
            <w:r w:rsidRPr="00FE40E5">
              <w:rPr>
                <w:rFonts w:ascii="Times New Roman"/>
                <w:sz w:val="16"/>
                <w:lang w:val="es-ES"/>
              </w:rPr>
              <w:t>sica e</w:t>
            </w:r>
            <w:r>
              <w:rPr>
                <w:rFonts w:ascii="Times New Roman"/>
                <w:sz w:val="16"/>
                <w:lang w:val="es-ES"/>
              </w:rPr>
              <w:t>n el uso del ingl</w:t>
            </w:r>
            <w:r>
              <w:rPr>
                <w:rFonts w:ascii="Times New Roman"/>
                <w:sz w:val="16"/>
                <w:lang w:val="es-ES"/>
              </w:rPr>
              <w:t>é</w:t>
            </w:r>
            <w:r>
              <w:rPr>
                <w:rFonts w:ascii="Times New Roman"/>
                <w:sz w:val="16"/>
                <w:lang w:val="es-ES"/>
              </w:rPr>
              <w:t xml:space="preserve">s en las </w:t>
            </w:r>
            <w:r w:rsidR="00654A97">
              <w:rPr>
                <w:rFonts w:ascii="Times New Roman"/>
                <w:sz w:val="16"/>
                <w:lang w:val="es-ES"/>
              </w:rPr>
              <w:t>4 habilidades comunicativas. Alcanzar un nivel A1 bien asentado que permita avanzar hacia el nivel A2</w:t>
            </w:r>
          </w:p>
        </w:tc>
      </w:tr>
      <w:tr w:rsidR="00CE5357" w:rsidRPr="00730440" w14:paraId="5FE9DF3A" w14:textId="77777777" w:rsidTr="00972073">
        <w:trPr>
          <w:trHeight w:val="3731"/>
        </w:trPr>
        <w:tc>
          <w:tcPr>
            <w:tcW w:w="3372" w:type="dxa"/>
            <w:tcBorders>
              <w:left w:val="double" w:sz="2" w:space="0" w:color="EFEFEF"/>
            </w:tcBorders>
            <w:shd w:val="clear" w:color="auto" w:fill="E1EED9"/>
          </w:tcPr>
          <w:p w14:paraId="33DB70A7" w14:textId="77777777" w:rsidR="00CE5357" w:rsidRDefault="00CE5357" w:rsidP="0017111D">
            <w:pPr>
              <w:pStyle w:val="TableParagraph"/>
              <w:spacing w:before="7"/>
              <w:ind w:left="126"/>
              <w:rPr>
                <w:rFonts w:ascii="Arial"/>
                <w:b/>
                <w:sz w:val="16"/>
              </w:rPr>
            </w:pPr>
            <w:proofErr w:type="spellStart"/>
            <w:r>
              <w:rPr>
                <w:rFonts w:ascii="Arial"/>
                <w:b/>
                <w:sz w:val="16"/>
              </w:rPr>
              <w:t>Programa</w:t>
            </w:r>
            <w:proofErr w:type="spellEnd"/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del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sz w:val="16"/>
              </w:rPr>
              <w:t>Curso</w:t>
            </w:r>
            <w:proofErr w:type="spellEnd"/>
            <w:r>
              <w:rPr>
                <w:rFonts w:ascii="Arial"/>
                <w:b/>
                <w:sz w:val="16"/>
              </w:rPr>
              <w:t>:</w:t>
            </w:r>
          </w:p>
        </w:tc>
        <w:tc>
          <w:tcPr>
            <w:tcW w:w="6641" w:type="dxa"/>
          </w:tcPr>
          <w:p w14:paraId="513053D2" w14:textId="1B3023E9" w:rsidR="006D7DA1" w:rsidRDefault="00FB6768" w:rsidP="006D7DA1">
            <w:pPr>
              <w:widowControl/>
              <w:adjustRightInd w:val="0"/>
              <w:rPr>
                <w:rFonts w:ascii="Vectora LT Std Roman" w:eastAsiaTheme="minorHAnsi" w:hAnsi="Vectora LT Std Roman" w:cs="Vectora LT Std Roman"/>
                <w:color w:val="000000"/>
                <w:sz w:val="13"/>
                <w:szCs w:val="13"/>
              </w:rPr>
            </w:pPr>
            <w:r>
              <w:rPr>
                <w:rFonts w:ascii="Vectora LT Std Roman" w:eastAsiaTheme="minorHAnsi" w:hAnsi="Vectora LT Std Roman" w:cs="Vectora LT Std Roman"/>
                <w:color w:val="000000"/>
                <w:sz w:val="13"/>
                <w:szCs w:val="13"/>
              </w:rPr>
              <w:t>UNIT 4</w:t>
            </w:r>
          </w:p>
          <w:p w14:paraId="2248215B" w14:textId="0FA1D4CD" w:rsidR="00FB6768" w:rsidRDefault="00FB6768" w:rsidP="00FB6768">
            <w:pPr>
              <w:widowControl/>
              <w:adjustRightInd w:val="0"/>
              <w:rPr>
                <w:rFonts w:ascii="Vectora LT Std Roman" w:eastAsiaTheme="minorHAnsi" w:hAnsi="Vectora LT Std Roman" w:cs="Vectora LT Std Roman"/>
                <w:color w:val="000000"/>
                <w:sz w:val="13"/>
                <w:szCs w:val="13"/>
              </w:rPr>
            </w:pPr>
            <w:r w:rsidRPr="00FB6768">
              <w:rPr>
                <w:rFonts w:ascii="Vectora LT Std Roman" w:eastAsiaTheme="minorHAnsi" w:hAnsi="Vectora LT Std Roman" w:cs="Vectora LT Std Roman"/>
                <w:color w:val="000000"/>
                <w:sz w:val="13"/>
                <w:szCs w:val="13"/>
              </w:rPr>
              <w:t>Use present simple positive with common verbs</w:t>
            </w:r>
            <w:r>
              <w:rPr>
                <w:rFonts w:ascii="Vectora LT Std Roman" w:eastAsiaTheme="minorHAnsi" w:hAnsi="Vectora LT Std Roman" w:cs="Vectora LT Std Roman"/>
                <w:color w:val="000000"/>
                <w:sz w:val="13"/>
                <w:szCs w:val="13"/>
              </w:rPr>
              <w:t>;</w:t>
            </w:r>
            <w:r w:rsidRPr="00FB6768">
              <w:rPr>
                <w:rFonts w:ascii="Vectora LT Std Roman" w:eastAsiaTheme="minorHAnsi" w:hAnsi="Vectora LT Std Roman" w:cs="Vectora LT Std Roman"/>
                <w:color w:val="000000"/>
                <w:sz w:val="13"/>
                <w:szCs w:val="13"/>
              </w:rPr>
              <w:t xml:space="preserve"> Talk about your life</w:t>
            </w:r>
            <w:r>
              <w:rPr>
                <w:rFonts w:ascii="Vectora LT Std Roman" w:eastAsiaTheme="minorHAnsi" w:hAnsi="Vectora LT Std Roman" w:cs="Vectora LT Std Roman"/>
                <w:color w:val="000000"/>
                <w:sz w:val="13"/>
                <w:szCs w:val="13"/>
              </w:rPr>
              <w:t>;</w:t>
            </w:r>
            <w:r w:rsidRPr="00FB6768">
              <w:rPr>
                <w:rFonts w:ascii="Vectora LT Std Roman" w:eastAsiaTheme="minorHAnsi" w:hAnsi="Vectora LT Std Roman" w:cs="Vectora LT Std Roman"/>
                <w:color w:val="000000"/>
                <w:sz w:val="13"/>
                <w:szCs w:val="13"/>
              </w:rPr>
              <w:t xml:space="preserve"> Use the present simple negative</w:t>
            </w:r>
            <w:r>
              <w:rPr>
                <w:rFonts w:ascii="Vectora LT Std Roman" w:eastAsiaTheme="minorHAnsi" w:hAnsi="Vectora LT Std Roman" w:cs="Vectora LT Std Roman"/>
                <w:color w:val="000000"/>
                <w:sz w:val="13"/>
                <w:szCs w:val="13"/>
              </w:rPr>
              <w:t>;</w:t>
            </w:r>
            <w:r w:rsidRPr="00FB6768">
              <w:rPr>
                <w:rFonts w:ascii="Vectora LT Std Roman" w:eastAsiaTheme="minorHAnsi" w:hAnsi="Vectora LT Std Roman" w:cs="Vectora LT Std Roman"/>
                <w:color w:val="000000"/>
                <w:sz w:val="13"/>
                <w:szCs w:val="13"/>
              </w:rPr>
              <w:t xml:space="preserve"> Talk about journeys</w:t>
            </w:r>
            <w:r>
              <w:rPr>
                <w:rFonts w:ascii="Vectora LT Std Roman" w:eastAsiaTheme="minorHAnsi" w:hAnsi="Vectora LT Std Roman" w:cs="Vectora LT Std Roman"/>
                <w:color w:val="000000"/>
                <w:sz w:val="13"/>
                <w:szCs w:val="13"/>
              </w:rPr>
              <w:t>;</w:t>
            </w:r>
            <w:r w:rsidRPr="00FB6768">
              <w:rPr>
                <w:rFonts w:ascii="Vectora LT Std Roman" w:eastAsiaTheme="minorHAnsi" w:hAnsi="Vectora LT Std Roman" w:cs="Vectora LT Std Roman"/>
                <w:color w:val="000000"/>
                <w:sz w:val="13"/>
                <w:szCs w:val="13"/>
              </w:rPr>
              <w:t xml:space="preserve"> Ask present simple </w:t>
            </w:r>
            <w:r w:rsidRPr="00FB6768">
              <w:rPr>
                <w:rFonts w:ascii="RKDVF I+ Vectora LT Std" w:eastAsiaTheme="minorHAnsi" w:hAnsi="RKDVF I+ Vectora LT Std" w:cs="RKDVF I+ Vectora LT Std"/>
                <w:i/>
                <w:iCs/>
                <w:color w:val="000000"/>
                <w:sz w:val="13"/>
                <w:szCs w:val="13"/>
              </w:rPr>
              <w:t>yes</w:t>
            </w:r>
            <w:r w:rsidRPr="00FB6768">
              <w:rPr>
                <w:rFonts w:ascii="Vectora LT Std Roman" w:eastAsiaTheme="minorHAnsi" w:hAnsi="Vectora LT Std Roman" w:cs="Vectora LT Std Roman"/>
                <w:color w:val="000000"/>
                <w:sz w:val="13"/>
                <w:szCs w:val="13"/>
              </w:rPr>
              <w:t>/</w:t>
            </w:r>
            <w:r w:rsidRPr="00FB6768">
              <w:rPr>
                <w:rFonts w:ascii="RKDVF I+ Vectora LT Std" w:eastAsiaTheme="minorHAnsi" w:hAnsi="RKDVF I+ Vectora LT Std" w:cs="RKDVF I+ Vectora LT Std"/>
                <w:i/>
                <w:iCs/>
                <w:color w:val="000000"/>
                <w:sz w:val="13"/>
                <w:szCs w:val="13"/>
              </w:rPr>
              <w:t xml:space="preserve">no </w:t>
            </w:r>
            <w:r w:rsidRPr="00FB6768">
              <w:rPr>
                <w:rFonts w:ascii="Vectora LT Std Roman" w:eastAsiaTheme="minorHAnsi" w:hAnsi="Vectora LT Std Roman" w:cs="Vectora LT Std Roman"/>
                <w:color w:val="000000"/>
                <w:sz w:val="13"/>
                <w:szCs w:val="13"/>
              </w:rPr>
              <w:t>questions</w:t>
            </w:r>
            <w:r>
              <w:rPr>
                <w:rFonts w:ascii="Vectora LT Std Roman" w:eastAsiaTheme="minorHAnsi" w:hAnsi="Vectora LT Std Roman" w:cs="Vectora LT Std Roman"/>
                <w:color w:val="000000"/>
                <w:sz w:val="13"/>
                <w:szCs w:val="13"/>
              </w:rPr>
              <w:t xml:space="preserve">; </w:t>
            </w:r>
            <w:r w:rsidRPr="00FB6768">
              <w:rPr>
                <w:rFonts w:ascii="Vectora LT Std Roman" w:eastAsiaTheme="minorHAnsi" w:hAnsi="Vectora LT Std Roman" w:cs="Vectora LT Std Roman"/>
                <w:color w:val="000000"/>
                <w:sz w:val="13"/>
                <w:szCs w:val="13"/>
              </w:rPr>
              <w:t>Talk about your day</w:t>
            </w:r>
            <w:r>
              <w:rPr>
                <w:rFonts w:ascii="Vectora LT Std Roman" w:eastAsiaTheme="minorHAnsi" w:hAnsi="Vectora LT Std Roman" w:cs="Vectora LT Std Roman"/>
                <w:color w:val="000000"/>
                <w:sz w:val="13"/>
                <w:szCs w:val="13"/>
              </w:rPr>
              <w:t>;</w:t>
            </w:r>
            <w:r w:rsidRPr="00FB6768">
              <w:rPr>
                <w:rFonts w:ascii="Vectora LT Std Roman" w:eastAsiaTheme="minorHAnsi" w:hAnsi="Vectora LT Std Roman" w:cs="Vectora LT Std Roman"/>
                <w:color w:val="000000"/>
                <w:sz w:val="13"/>
                <w:szCs w:val="13"/>
              </w:rPr>
              <w:t xml:space="preserve"> Ask for things in a shop</w:t>
            </w:r>
            <w:r>
              <w:rPr>
                <w:rFonts w:ascii="Vectora LT Std Roman" w:eastAsiaTheme="minorHAnsi" w:hAnsi="Vectora LT Std Roman" w:cs="Vectora LT Std Roman"/>
                <w:color w:val="000000"/>
                <w:sz w:val="13"/>
                <w:szCs w:val="13"/>
              </w:rPr>
              <w:t>;</w:t>
            </w:r>
            <w:r w:rsidRPr="00FB6768">
              <w:rPr>
                <w:rFonts w:ascii="Vectora LT Std Roman" w:eastAsiaTheme="minorHAnsi" w:hAnsi="Vectora LT Std Roman" w:cs="Vectora LT Std Roman"/>
                <w:color w:val="000000"/>
                <w:sz w:val="13"/>
                <w:szCs w:val="13"/>
              </w:rPr>
              <w:t xml:space="preserve"> Write an informal email </w:t>
            </w:r>
          </w:p>
          <w:p w14:paraId="5A328F01" w14:textId="5F163158" w:rsidR="00FB6768" w:rsidRDefault="00FB6768" w:rsidP="00FB6768">
            <w:pPr>
              <w:widowControl/>
              <w:adjustRightInd w:val="0"/>
              <w:rPr>
                <w:rFonts w:ascii="Vectora LT Std Roman" w:eastAsiaTheme="minorHAnsi" w:hAnsi="Vectora LT Std Roman" w:cs="Vectora LT Std Roman"/>
                <w:color w:val="000000"/>
                <w:sz w:val="13"/>
                <w:szCs w:val="13"/>
              </w:rPr>
            </w:pPr>
            <w:r>
              <w:rPr>
                <w:rFonts w:ascii="Vectora LT Std Roman" w:eastAsiaTheme="minorHAnsi" w:hAnsi="Vectora LT Std Roman" w:cs="Vectora LT Std Roman"/>
                <w:color w:val="000000"/>
                <w:sz w:val="13"/>
                <w:szCs w:val="13"/>
              </w:rPr>
              <w:t>UNIT 5</w:t>
            </w:r>
          </w:p>
          <w:p w14:paraId="570F0FA2" w14:textId="3EBE63DD" w:rsidR="000F79E7" w:rsidRDefault="000F79E7" w:rsidP="000F79E7">
            <w:pPr>
              <w:widowControl/>
              <w:adjustRightInd w:val="0"/>
              <w:rPr>
                <w:rFonts w:ascii="Vectora LT Std Roman" w:eastAsiaTheme="minorHAnsi" w:hAnsi="Vectora LT Std Roman" w:cs="Vectora LT Std Roman"/>
                <w:color w:val="000000"/>
                <w:sz w:val="13"/>
                <w:szCs w:val="13"/>
              </w:rPr>
            </w:pPr>
            <w:r w:rsidRPr="000F79E7">
              <w:rPr>
                <w:rFonts w:ascii="Vectora LT Std Roman" w:eastAsiaTheme="minorHAnsi" w:hAnsi="Vectora LT Std Roman" w:cs="Vectora LT Std Roman"/>
                <w:color w:val="000000"/>
                <w:sz w:val="13"/>
                <w:szCs w:val="13"/>
              </w:rPr>
              <w:t>Use adverbs of frequency</w:t>
            </w:r>
            <w:r>
              <w:rPr>
                <w:rFonts w:ascii="Vectora LT Std Roman" w:eastAsiaTheme="minorHAnsi" w:hAnsi="Vectora LT Std Roman" w:cs="Vectora LT Std Roman"/>
                <w:color w:val="000000"/>
                <w:sz w:val="13"/>
                <w:szCs w:val="13"/>
              </w:rPr>
              <w:t>;</w:t>
            </w:r>
            <w:r w:rsidRPr="000F79E7">
              <w:rPr>
                <w:rFonts w:ascii="Vectora LT Std Roman" w:eastAsiaTheme="minorHAnsi" w:hAnsi="Vectora LT Std Roman" w:cs="Vectora LT Std Roman"/>
                <w:color w:val="000000"/>
                <w:sz w:val="13"/>
                <w:szCs w:val="13"/>
              </w:rPr>
              <w:t xml:space="preserve"> Talk about clothes</w:t>
            </w:r>
            <w:r>
              <w:rPr>
                <w:rFonts w:ascii="Vectora LT Std Roman" w:eastAsiaTheme="minorHAnsi" w:hAnsi="Vectora LT Std Roman" w:cs="Vectora LT Std Roman"/>
                <w:color w:val="000000"/>
                <w:sz w:val="13"/>
                <w:szCs w:val="13"/>
              </w:rPr>
              <w:t>;</w:t>
            </w:r>
            <w:r w:rsidRPr="000F79E7">
              <w:rPr>
                <w:rFonts w:ascii="Vectora LT Std Roman" w:eastAsiaTheme="minorHAnsi" w:hAnsi="Vectora LT Std Roman" w:cs="Vectora LT Std Roman"/>
                <w:color w:val="000000"/>
                <w:sz w:val="13"/>
                <w:szCs w:val="13"/>
              </w:rPr>
              <w:t xml:space="preserve"> Ask </w:t>
            </w:r>
            <w:proofErr w:type="spellStart"/>
            <w:r w:rsidRPr="000F79E7">
              <w:rPr>
                <w:rFonts w:ascii="RKDVF I+ Vectora LT Std" w:eastAsiaTheme="minorHAnsi" w:hAnsi="RKDVF I+ Vectora LT Std" w:cs="RKDVF I+ Vectora LT Std"/>
                <w:i/>
                <w:iCs/>
                <w:color w:val="000000"/>
                <w:sz w:val="13"/>
                <w:szCs w:val="13"/>
              </w:rPr>
              <w:t>Wh</w:t>
            </w:r>
            <w:proofErr w:type="spellEnd"/>
            <w:r w:rsidRPr="000F79E7">
              <w:rPr>
                <w:rFonts w:ascii="Vectora LT Std Roman" w:eastAsiaTheme="minorHAnsi" w:hAnsi="Vectora LT Std Roman" w:cs="Vectora LT Std Roman"/>
                <w:color w:val="000000"/>
                <w:sz w:val="13"/>
                <w:szCs w:val="13"/>
              </w:rPr>
              <w:t>- questions</w:t>
            </w:r>
            <w:r>
              <w:rPr>
                <w:rFonts w:ascii="Vectora LT Std Roman" w:eastAsiaTheme="minorHAnsi" w:hAnsi="Vectora LT Std Roman" w:cs="Vectora LT Std Roman"/>
                <w:color w:val="000000"/>
                <w:sz w:val="13"/>
                <w:szCs w:val="13"/>
              </w:rPr>
              <w:t>;</w:t>
            </w:r>
            <w:r w:rsidRPr="000F79E7">
              <w:rPr>
                <w:rFonts w:ascii="Vectora LT Std Roman" w:eastAsiaTheme="minorHAnsi" w:hAnsi="Vectora LT Std Roman" w:cs="Vectora LT Std Roman"/>
                <w:color w:val="000000"/>
                <w:sz w:val="13"/>
                <w:szCs w:val="13"/>
              </w:rPr>
              <w:t xml:space="preserve"> Talk about a building you like</w:t>
            </w:r>
            <w:r>
              <w:rPr>
                <w:rFonts w:ascii="Vectora LT Std Roman" w:eastAsiaTheme="minorHAnsi" w:hAnsi="Vectora LT Std Roman" w:cs="Vectora LT Std Roman"/>
                <w:color w:val="000000"/>
                <w:sz w:val="13"/>
                <w:szCs w:val="13"/>
              </w:rPr>
              <w:t>;</w:t>
            </w:r>
            <w:r w:rsidRPr="000F79E7">
              <w:rPr>
                <w:rFonts w:ascii="Vectora LT Std Roman" w:eastAsiaTheme="minorHAnsi" w:hAnsi="Vectora LT Std Roman" w:cs="Vectora LT Std Roman"/>
                <w:color w:val="000000"/>
                <w:sz w:val="13"/>
                <w:szCs w:val="13"/>
              </w:rPr>
              <w:t xml:space="preserve"> Use the present simple</w:t>
            </w:r>
            <w:r>
              <w:rPr>
                <w:rFonts w:ascii="Vectora LT Std Roman" w:eastAsiaTheme="minorHAnsi" w:hAnsi="Vectora LT Std Roman" w:cs="Vectora LT Std Roman"/>
                <w:color w:val="000000"/>
                <w:sz w:val="13"/>
                <w:szCs w:val="13"/>
              </w:rPr>
              <w:t>;</w:t>
            </w:r>
            <w:r w:rsidRPr="000F79E7">
              <w:rPr>
                <w:rFonts w:ascii="Vectora LT Std Roman" w:eastAsiaTheme="minorHAnsi" w:hAnsi="Vectora LT Std Roman" w:cs="Vectora LT Std Roman"/>
                <w:color w:val="000000"/>
                <w:sz w:val="13"/>
                <w:szCs w:val="13"/>
              </w:rPr>
              <w:t xml:space="preserve"> Talk about body parts</w:t>
            </w:r>
            <w:r>
              <w:rPr>
                <w:rFonts w:ascii="Vectora LT Std Roman" w:eastAsiaTheme="minorHAnsi" w:hAnsi="Vectora LT Std Roman" w:cs="Vectora LT Std Roman"/>
                <w:color w:val="000000"/>
                <w:sz w:val="13"/>
                <w:szCs w:val="13"/>
              </w:rPr>
              <w:t>;</w:t>
            </w:r>
            <w:r w:rsidRPr="000F79E7">
              <w:rPr>
                <w:rFonts w:ascii="Vectora LT Std Roman" w:eastAsiaTheme="minorHAnsi" w:hAnsi="Vectora LT Std Roman" w:cs="Vectora LT Std Roman"/>
                <w:color w:val="000000"/>
                <w:sz w:val="13"/>
                <w:szCs w:val="13"/>
              </w:rPr>
              <w:t xml:space="preserve"> Talk about style and fashion</w:t>
            </w:r>
            <w:r>
              <w:rPr>
                <w:rFonts w:ascii="Vectora LT Std Roman" w:eastAsiaTheme="minorHAnsi" w:hAnsi="Vectora LT Std Roman" w:cs="Vectora LT Std Roman"/>
                <w:color w:val="000000"/>
                <w:sz w:val="13"/>
                <w:szCs w:val="13"/>
              </w:rPr>
              <w:t>;</w:t>
            </w:r>
            <w:r w:rsidRPr="000F79E7">
              <w:rPr>
                <w:rFonts w:ascii="Vectora LT Std Roman" w:eastAsiaTheme="minorHAnsi" w:hAnsi="Vectora LT Std Roman" w:cs="Vectora LT Std Roman"/>
                <w:color w:val="000000"/>
                <w:sz w:val="13"/>
                <w:szCs w:val="13"/>
              </w:rPr>
              <w:t xml:space="preserve"> Ask for and give travel information</w:t>
            </w:r>
            <w:r>
              <w:rPr>
                <w:rFonts w:ascii="Vectora LT Std Roman" w:eastAsiaTheme="minorHAnsi" w:hAnsi="Vectora LT Std Roman" w:cs="Vectora LT Std Roman"/>
                <w:color w:val="000000"/>
                <w:sz w:val="13"/>
                <w:szCs w:val="13"/>
              </w:rPr>
              <w:t>;</w:t>
            </w:r>
            <w:r w:rsidRPr="000F79E7">
              <w:rPr>
                <w:rFonts w:ascii="Vectora LT Std Roman" w:eastAsiaTheme="minorHAnsi" w:hAnsi="Vectora LT Std Roman" w:cs="Vectora LT Std Roman"/>
                <w:color w:val="000000"/>
                <w:sz w:val="13"/>
                <w:szCs w:val="13"/>
              </w:rPr>
              <w:t xml:space="preserve"> Make arrangements by text </w:t>
            </w:r>
          </w:p>
          <w:p w14:paraId="7D722CEE" w14:textId="0161B175" w:rsidR="000F79E7" w:rsidRDefault="000F79E7" w:rsidP="000F79E7">
            <w:pPr>
              <w:widowControl/>
              <w:adjustRightInd w:val="0"/>
              <w:rPr>
                <w:rFonts w:ascii="Vectora LT Std Roman" w:eastAsiaTheme="minorHAnsi" w:hAnsi="Vectora LT Std Roman" w:cs="Vectora LT Std Roman"/>
                <w:color w:val="000000"/>
                <w:sz w:val="13"/>
                <w:szCs w:val="13"/>
              </w:rPr>
            </w:pPr>
            <w:r>
              <w:rPr>
                <w:rFonts w:ascii="Vectora LT Std Roman" w:eastAsiaTheme="minorHAnsi" w:hAnsi="Vectora LT Std Roman" w:cs="Vectora LT Std Roman"/>
                <w:color w:val="000000"/>
                <w:sz w:val="13"/>
                <w:szCs w:val="13"/>
              </w:rPr>
              <w:t>UNIT 6</w:t>
            </w:r>
          </w:p>
          <w:p w14:paraId="33D0438C" w14:textId="4B15103A" w:rsidR="00F1207A" w:rsidRDefault="00F1207A" w:rsidP="00F1207A">
            <w:pPr>
              <w:widowControl/>
              <w:adjustRightInd w:val="0"/>
              <w:rPr>
                <w:rFonts w:ascii="Vectora LT Std Roman" w:eastAsiaTheme="minorHAnsi" w:hAnsi="Vectora LT Std Roman" w:cs="Vectora LT Std Roman"/>
                <w:color w:val="000000"/>
                <w:sz w:val="13"/>
                <w:szCs w:val="13"/>
              </w:rPr>
            </w:pPr>
            <w:r w:rsidRPr="00F1207A">
              <w:rPr>
                <w:rFonts w:ascii="Vectora LT Std Roman" w:eastAsiaTheme="minorHAnsi" w:hAnsi="Vectora LT Std Roman" w:cs="Vectora LT Std Roman"/>
                <w:color w:val="000000"/>
                <w:sz w:val="13"/>
                <w:szCs w:val="13"/>
              </w:rPr>
              <w:t xml:space="preserve">Use </w:t>
            </w:r>
            <w:r w:rsidRPr="00F1207A">
              <w:rPr>
                <w:rFonts w:ascii="RKDVF I+ Vectora LT Std" w:eastAsiaTheme="minorHAnsi" w:hAnsi="RKDVF I+ Vectora LT Std" w:cs="RKDVF I+ Vectora LT Std"/>
                <w:i/>
                <w:iCs/>
                <w:color w:val="000000"/>
                <w:sz w:val="13"/>
                <w:szCs w:val="13"/>
              </w:rPr>
              <w:t>there is</w:t>
            </w:r>
            <w:r w:rsidRPr="00F1207A">
              <w:rPr>
                <w:rFonts w:ascii="Vectora LT Std Roman" w:eastAsiaTheme="minorHAnsi" w:hAnsi="Vectora LT Std Roman" w:cs="Vectora LT Std Roman"/>
                <w:color w:val="000000"/>
                <w:sz w:val="13"/>
                <w:szCs w:val="13"/>
              </w:rPr>
              <w:t>/</w:t>
            </w:r>
            <w:r w:rsidRPr="00F1207A">
              <w:rPr>
                <w:rFonts w:ascii="RKDVF I+ Vectora LT Std" w:eastAsiaTheme="minorHAnsi" w:hAnsi="RKDVF I+ Vectora LT Std" w:cs="RKDVF I+ Vectora LT Std"/>
                <w:i/>
                <w:iCs/>
                <w:color w:val="000000"/>
                <w:sz w:val="13"/>
                <w:szCs w:val="13"/>
              </w:rPr>
              <w:t>there are</w:t>
            </w:r>
            <w:r>
              <w:rPr>
                <w:rFonts w:ascii="RKDVF I+ Vectora LT Std" w:eastAsiaTheme="minorHAnsi" w:hAnsi="RKDVF I+ Vectora LT Std" w:cs="RKDVF I+ Vectora LT Std"/>
                <w:i/>
                <w:iCs/>
                <w:color w:val="000000"/>
                <w:sz w:val="13"/>
                <w:szCs w:val="13"/>
              </w:rPr>
              <w:t>;</w:t>
            </w:r>
            <w:r w:rsidRPr="00F1207A">
              <w:rPr>
                <w:rFonts w:ascii="RKDVF I+ Vectora LT Std" w:eastAsiaTheme="minorHAnsi" w:hAnsi="RKDVF I+ Vectora LT Std" w:cs="RKDVF I+ Vectora LT Std"/>
                <w:i/>
                <w:iCs/>
                <w:color w:val="000000"/>
                <w:sz w:val="13"/>
                <w:szCs w:val="13"/>
              </w:rPr>
              <w:t xml:space="preserve"> </w:t>
            </w:r>
            <w:r w:rsidRPr="00F1207A">
              <w:rPr>
                <w:rFonts w:ascii="Vectora LT Std Roman" w:eastAsiaTheme="minorHAnsi" w:hAnsi="Vectora LT Std Roman" w:cs="Vectora LT Std Roman"/>
                <w:color w:val="000000"/>
                <w:sz w:val="13"/>
                <w:szCs w:val="13"/>
              </w:rPr>
              <w:t>Talk about places in a town</w:t>
            </w:r>
            <w:r>
              <w:rPr>
                <w:rFonts w:ascii="Vectora LT Std Roman" w:eastAsiaTheme="minorHAnsi" w:hAnsi="Vectora LT Std Roman" w:cs="Vectora LT Std Roman"/>
                <w:color w:val="000000"/>
                <w:sz w:val="13"/>
                <w:szCs w:val="13"/>
              </w:rPr>
              <w:t>;</w:t>
            </w:r>
            <w:r w:rsidRPr="00F1207A">
              <w:rPr>
                <w:rFonts w:ascii="Vectora LT Std Roman" w:eastAsiaTheme="minorHAnsi" w:hAnsi="Vectora LT Std Roman" w:cs="Vectora LT Std Roman"/>
                <w:color w:val="000000"/>
                <w:sz w:val="13"/>
                <w:szCs w:val="13"/>
              </w:rPr>
              <w:t xml:space="preserve"> Talk about hotel facilities</w:t>
            </w:r>
            <w:r>
              <w:rPr>
                <w:rFonts w:ascii="Vectora LT Std Roman" w:eastAsiaTheme="minorHAnsi" w:hAnsi="Vectora LT Std Roman" w:cs="Vectora LT Std Roman"/>
                <w:color w:val="000000"/>
                <w:sz w:val="13"/>
                <w:szCs w:val="13"/>
              </w:rPr>
              <w:t>;</w:t>
            </w:r>
            <w:r w:rsidRPr="00F1207A">
              <w:rPr>
                <w:rFonts w:ascii="Vectora LT Std Roman" w:eastAsiaTheme="minorHAnsi" w:hAnsi="Vectora LT Std Roman" w:cs="Vectora LT Std Roman"/>
                <w:color w:val="000000"/>
                <w:sz w:val="13"/>
                <w:szCs w:val="13"/>
              </w:rPr>
              <w:t xml:space="preserve"> Ask questions with </w:t>
            </w:r>
            <w:r w:rsidRPr="00F1207A">
              <w:rPr>
                <w:rFonts w:ascii="RKDVF I+ Vectora LT Std" w:eastAsiaTheme="minorHAnsi" w:hAnsi="RKDVF I+ Vectora LT Std" w:cs="RKDVF I+ Vectora LT Std"/>
                <w:i/>
                <w:iCs/>
                <w:color w:val="000000"/>
                <w:sz w:val="13"/>
                <w:szCs w:val="13"/>
              </w:rPr>
              <w:t xml:space="preserve">Is there …? </w:t>
            </w:r>
            <w:r w:rsidRPr="00F1207A">
              <w:rPr>
                <w:rFonts w:ascii="Vectora LT Std Roman" w:eastAsiaTheme="minorHAnsi" w:hAnsi="Vectora LT Std Roman" w:cs="Vectora LT Std Roman"/>
                <w:color w:val="000000"/>
                <w:sz w:val="13"/>
                <w:szCs w:val="13"/>
              </w:rPr>
              <w:t xml:space="preserve">/ </w:t>
            </w:r>
            <w:r w:rsidRPr="00F1207A">
              <w:rPr>
                <w:rFonts w:ascii="RKDVF I+ Vectora LT Std" w:eastAsiaTheme="minorHAnsi" w:hAnsi="RKDVF I+ Vectora LT Std" w:cs="RKDVF I+ Vectora LT Std"/>
                <w:i/>
                <w:iCs/>
                <w:color w:val="000000"/>
                <w:sz w:val="13"/>
                <w:szCs w:val="13"/>
              </w:rPr>
              <w:t>Are there …?</w:t>
            </w:r>
            <w:r>
              <w:rPr>
                <w:rFonts w:ascii="RKDVF I+ Vectora LT Std" w:eastAsiaTheme="minorHAnsi" w:hAnsi="RKDVF I+ Vectora LT Std" w:cs="RKDVF I+ Vectora LT Std"/>
                <w:i/>
                <w:iCs/>
                <w:color w:val="000000"/>
                <w:sz w:val="13"/>
                <w:szCs w:val="13"/>
              </w:rPr>
              <w:t>;</w:t>
            </w:r>
            <w:r w:rsidRPr="00F1207A">
              <w:rPr>
                <w:rFonts w:ascii="RKDVF I+ Vectora LT Std" w:eastAsiaTheme="minorHAnsi" w:hAnsi="RKDVF I+ Vectora LT Std" w:cs="RKDVF I+ Vectora LT Std"/>
                <w:i/>
                <w:iCs/>
                <w:color w:val="000000"/>
                <w:sz w:val="13"/>
                <w:szCs w:val="13"/>
              </w:rPr>
              <w:t xml:space="preserve"> </w:t>
            </w:r>
            <w:r w:rsidRPr="00F1207A">
              <w:rPr>
                <w:rFonts w:ascii="Vectora LT Std Roman" w:eastAsiaTheme="minorHAnsi" w:hAnsi="Vectora LT Std Roman" w:cs="Vectora LT Std Roman"/>
                <w:color w:val="000000"/>
                <w:sz w:val="13"/>
                <w:szCs w:val="13"/>
              </w:rPr>
              <w:t xml:space="preserve">Use </w:t>
            </w:r>
            <w:r w:rsidRPr="00F1207A">
              <w:rPr>
                <w:rFonts w:ascii="RKDVF I+ Vectora LT Std" w:eastAsiaTheme="minorHAnsi" w:hAnsi="RKDVF I+ Vectora LT Std" w:cs="RKDVF I+ Vectora LT Std"/>
                <w:i/>
                <w:iCs/>
                <w:color w:val="000000"/>
                <w:sz w:val="13"/>
                <w:szCs w:val="13"/>
              </w:rPr>
              <w:t xml:space="preserve">each </w:t>
            </w:r>
            <w:r w:rsidRPr="00F1207A">
              <w:rPr>
                <w:rFonts w:ascii="Vectora LT Std Roman" w:eastAsiaTheme="minorHAnsi" w:hAnsi="Vectora LT Std Roman" w:cs="Vectora LT Std Roman"/>
                <w:color w:val="000000"/>
                <w:sz w:val="13"/>
                <w:szCs w:val="13"/>
              </w:rPr>
              <w:t xml:space="preserve">and </w:t>
            </w:r>
            <w:r w:rsidRPr="00F1207A">
              <w:rPr>
                <w:rFonts w:ascii="RKDVF I+ Vectora LT Std" w:eastAsiaTheme="minorHAnsi" w:hAnsi="RKDVF I+ Vectora LT Std" w:cs="RKDVF I+ Vectora LT Std"/>
                <w:i/>
                <w:iCs/>
                <w:color w:val="000000"/>
                <w:sz w:val="13"/>
                <w:szCs w:val="13"/>
              </w:rPr>
              <w:t xml:space="preserve">all the </w:t>
            </w:r>
            <w:r w:rsidRPr="00F1207A">
              <w:rPr>
                <w:rFonts w:ascii="Vectora LT Std Roman" w:eastAsiaTheme="minorHAnsi" w:hAnsi="Vectora LT Std Roman" w:cs="Vectora LT Std Roman"/>
                <w:color w:val="000000"/>
                <w:sz w:val="13"/>
                <w:szCs w:val="13"/>
              </w:rPr>
              <w:t>Describe rooms and furniture</w:t>
            </w:r>
            <w:r>
              <w:rPr>
                <w:rFonts w:ascii="Vectora LT Std Roman" w:eastAsiaTheme="minorHAnsi" w:hAnsi="Vectora LT Std Roman" w:cs="Vectora LT Std Roman"/>
                <w:color w:val="000000"/>
                <w:sz w:val="13"/>
                <w:szCs w:val="13"/>
              </w:rPr>
              <w:t>;</w:t>
            </w:r>
            <w:r w:rsidRPr="00F1207A">
              <w:rPr>
                <w:rFonts w:ascii="Vectora LT Std Roman" w:eastAsiaTheme="minorHAnsi" w:hAnsi="Vectora LT Std Roman" w:cs="Vectora LT Std Roman"/>
                <w:color w:val="000000"/>
                <w:sz w:val="13"/>
                <w:szCs w:val="13"/>
              </w:rPr>
              <w:t xml:space="preserve"> Explain problems</w:t>
            </w:r>
            <w:r>
              <w:rPr>
                <w:rFonts w:ascii="Vectora LT Std Roman" w:eastAsiaTheme="minorHAnsi" w:hAnsi="Vectora LT Std Roman" w:cs="Vectora LT Std Roman"/>
                <w:color w:val="000000"/>
                <w:sz w:val="13"/>
                <w:szCs w:val="13"/>
              </w:rPr>
              <w:t>;</w:t>
            </w:r>
            <w:r w:rsidRPr="00F1207A">
              <w:rPr>
                <w:rFonts w:ascii="Vectora LT Std Roman" w:eastAsiaTheme="minorHAnsi" w:hAnsi="Vectora LT Std Roman" w:cs="Vectora LT Std Roman"/>
                <w:color w:val="000000"/>
                <w:sz w:val="13"/>
                <w:szCs w:val="13"/>
              </w:rPr>
              <w:t xml:space="preserve"> Write a hotel review </w:t>
            </w:r>
          </w:p>
          <w:p w14:paraId="183107C8" w14:textId="7FF96E81" w:rsidR="00F1207A" w:rsidRDefault="00F1207A" w:rsidP="00F1207A">
            <w:pPr>
              <w:widowControl/>
              <w:adjustRightInd w:val="0"/>
              <w:rPr>
                <w:rFonts w:ascii="Vectora LT Std Roman" w:eastAsiaTheme="minorHAnsi" w:hAnsi="Vectora LT Std Roman" w:cs="Vectora LT Std Roman"/>
                <w:color w:val="000000"/>
                <w:sz w:val="13"/>
                <w:szCs w:val="13"/>
              </w:rPr>
            </w:pPr>
            <w:r>
              <w:rPr>
                <w:rFonts w:ascii="Vectora LT Std Roman" w:eastAsiaTheme="minorHAnsi" w:hAnsi="Vectora LT Std Roman" w:cs="Vectora LT Std Roman"/>
                <w:color w:val="000000"/>
                <w:sz w:val="13"/>
                <w:szCs w:val="13"/>
              </w:rPr>
              <w:t>UNIT 7</w:t>
            </w:r>
          </w:p>
          <w:p w14:paraId="346A9661" w14:textId="1A803D19" w:rsidR="00635409" w:rsidRDefault="00635409" w:rsidP="00635409">
            <w:pPr>
              <w:widowControl/>
              <w:adjustRightInd w:val="0"/>
              <w:rPr>
                <w:rFonts w:ascii="Vectora LT Std Roman" w:eastAsiaTheme="minorHAnsi" w:hAnsi="Vectora LT Std Roman" w:cs="Vectora LT Std Roman"/>
                <w:color w:val="000000"/>
                <w:sz w:val="13"/>
                <w:szCs w:val="13"/>
              </w:rPr>
            </w:pPr>
            <w:r w:rsidRPr="00635409">
              <w:rPr>
                <w:rFonts w:ascii="Vectora LT Std Roman" w:eastAsiaTheme="minorHAnsi" w:hAnsi="Vectora LT Std Roman" w:cs="Vectora LT Std Roman"/>
                <w:color w:val="000000"/>
                <w:sz w:val="13"/>
                <w:szCs w:val="13"/>
              </w:rPr>
              <w:t xml:space="preserve">Use </w:t>
            </w:r>
            <w:r w:rsidRPr="00635409">
              <w:rPr>
                <w:rFonts w:ascii="RKDVF I+ Vectora LT Std" w:eastAsiaTheme="minorHAnsi" w:hAnsi="RKDVF I+ Vectora LT Std" w:cs="RKDVF I+ Vectora LT Std"/>
                <w:i/>
                <w:iCs/>
                <w:color w:val="000000"/>
                <w:sz w:val="13"/>
                <w:szCs w:val="13"/>
              </w:rPr>
              <w:t xml:space="preserve">can </w:t>
            </w:r>
            <w:r w:rsidRPr="00635409">
              <w:rPr>
                <w:rFonts w:ascii="Vectora LT Std Roman" w:eastAsiaTheme="minorHAnsi" w:hAnsi="Vectora LT Std Roman" w:cs="Vectora LT Std Roman"/>
                <w:color w:val="000000"/>
                <w:sz w:val="13"/>
                <w:szCs w:val="13"/>
              </w:rPr>
              <w:t xml:space="preserve">and </w:t>
            </w:r>
            <w:r w:rsidRPr="00635409">
              <w:rPr>
                <w:rFonts w:ascii="RKDVF I+ Vectora LT Std" w:eastAsiaTheme="minorHAnsi" w:hAnsi="RKDVF I+ Vectora LT Std" w:cs="RKDVF I+ Vectora LT Std"/>
                <w:i/>
                <w:iCs/>
                <w:color w:val="000000"/>
                <w:sz w:val="13"/>
                <w:szCs w:val="13"/>
              </w:rPr>
              <w:t>can’t</w:t>
            </w:r>
            <w:r>
              <w:rPr>
                <w:rFonts w:ascii="RKDVF I+ Vectora LT Std" w:eastAsiaTheme="minorHAnsi" w:hAnsi="RKDVF I+ Vectora LT Std" w:cs="RKDVF I+ Vectora LT Std"/>
                <w:i/>
                <w:iCs/>
                <w:color w:val="000000"/>
                <w:sz w:val="13"/>
                <w:szCs w:val="13"/>
              </w:rPr>
              <w:t>;</w:t>
            </w:r>
            <w:r w:rsidRPr="00635409">
              <w:rPr>
                <w:rFonts w:ascii="RKDVF I+ Vectora LT Std" w:eastAsiaTheme="minorHAnsi" w:hAnsi="RKDVF I+ Vectora LT Std" w:cs="RKDVF I+ Vectora LT Std"/>
                <w:i/>
                <w:iCs/>
                <w:color w:val="000000"/>
                <w:sz w:val="13"/>
                <w:szCs w:val="13"/>
              </w:rPr>
              <w:t xml:space="preserve"> </w:t>
            </w:r>
            <w:r w:rsidRPr="00635409">
              <w:rPr>
                <w:rFonts w:ascii="Vectora LT Std Roman" w:eastAsiaTheme="minorHAnsi" w:hAnsi="Vectora LT Std Roman" w:cs="Vectora LT Std Roman"/>
                <w:color w:val="000000"/>
                <w:sz w:val="13"/>
                <w:szCs w:val="13"/>
              </w:rPr>
              <w:t>Talk about your abilities</w:t>
            </w:r>
            <w:r>
              <w:rPr>
                <w:rFonts w:ascii="Vectora LT Std Roman" w:eastAsiaTheme="minorHAnsi" w:hAnsi="Vectora LT Std Roman" w:cs="Vectora LT Std Roman"/>
                <w:color w:val="000000"/>
                <w:sz w:val="13"/>
                <w:szCs w:val="13"/>
              </w:rPr>
              <w:t>;</w:t>
            </w:r>
            <w:r w:rsidRPr="00635409">
              <w:rPr>
                <w:rFonts w:ascii="Vectora LT Std Roman" w:eastAsiaTheme="minorHAnsi" w:hAnsi="Vectora LT Std Roman" w:cs="Vectora LT Std Roman"/>
                <w:color w:val="000000"/>
                <w:sz w:val="13"/>
                <w:szCs w:val="13"/>
              </w:rPr>
              <w:t xml:space="preserve"> Use </w:t>
            </w:r>
            <w:r w:rsidRPr="00635409">
              <w:rPr>
                <w:rFonts w:ascii="RKDVF I+ Vectora LT Std" w:eastAsiaTheme="minorHAnsi" w:hAnsi="RKDVF I+ Vectora LT Std" w:cs="RKDVF I+ Vectora LT Std"/>
                <w:i/>
                <w:iCs/>
                <w:color w:val="000000"/>
                <w:sz w:val="13"/>
                <w:szCs w:val="13"/>
              </w:rPr>
              <w:t xml:space="preserve">can </w:t>
            </w:r>
            <w:r w:rsidRPr="00635409">
              <w:rPr>
                <w:rFonts w:ascii="Vectora LT Std Roman" w:eastAsiaTheme="minorHAnsi" w:hAnsi="Vectora LT Std Roman" w:cs="Vectora LT Std Roman"/>
                <w:color w:val="000000"/>
                <w:sz w:val="13"/>
                <w:szCs w:val="13"/>
              </w:rPr>
              <w:t>to ask and answer about abilities</w:t>
            </w:r>
            <w:r>
              <w:rPr>
                <w:rFonts w:ascii="Vectora LT Std Roman" w:eastAsiaTheme="minorHAnsi" w:hAnsi="Vectora LT Std Roman" w:cs="Vectora LT Std Roman"/>
                <w:color w:val="000000"/>
                <w:sz w:val="13"/>
                <w:szCs w:val="13"/>
              </w:rPr>
              <w:t>;</w:t>
            </w:r>
            <w:r w:rsidRPr="00635409">
              <w:rPr>
                <w:rFonts w:ascii="Vectora LT Std Roman" w:eastAsiaTheme="minorHAnsi" w:hAnsi="Vectora LT Std Roman" w:cs="Vectora LT Std Roman"/>
                <w:color w:val="000000"/>
                <w:sz w:val="13"/>
                <w:szCs w:val="13"/>
              </w:rPr>
              <w:t xml:space="preserve"> Use adverbs of manner</w:t>
            </w:r>
            <w:r>
              <w:rPr>
                <w:rFonts w:ascii="Vectora LT Std Roman" w:eastAsiaTheme="minorHAnsi" w:hAnsi="Vectora LT Std Roman" w:cs="Vectora LT Std Roman"/>
                <w:color w:val="000000"/>
                <w:sz w:val="13"/>
                <w:szCs w:val="13"/>
              </w:rPr>
              <w:t>;</w:t>
            </w:r>
            <w:r w:rsidRPr="00635409">
              <w:rPr>
                <w:rFonts w:ascii="Vectora LT Std Roman" w:eastAsiaTheme="minorHAnsi" w:hAnsi="Vectora LT Std Roman" w:cs="Vectora LT Std Roman"/>
                <w:color w:val="000000"/>
                <w:sz w:val="13"/>
                <w:szCs w:val="13"/>
              </w:rPr>
              <w:t xml:space="preserve"> Use </w:t>
            </w:r>
            <w:r w:rsidRPr="00635409">
              <w:rPr>
                <w:rFonts w:ascii="RKDVF I+ Vectora LT Std" w:eastAsiaTheme="minorHAnsi" w:hAnsi="RKDVF I+ Vectora LT Std" w:cs="RKDVF I+ Vectora LT Std"/>
                <w:i/>
                <w:iCs/>
                <w:color w:val="000000"/>
                <w:sz w:val="13"/>
                <w:szCs w:val="13"/>
              </w:rPr>
              <w:t xml:space="preserve">like </w:t>
            </w:r>
            <w:r w:rsidRPr="00635409">
              <w:rPr>
                <w:rFonts w:ascii="Vectora LT Std Roman" w:eastAsiaTheme="minorHAnsi" w:hAnsi="Vectora LT Std Roman" w:cs="Vectora LT Std Roman"/>
                <w:color w:val="000000"/>
                <w:sz w:val="13"/>
                <w:szCs w:val="13"/>
              </w:rPr>
              <w:t xml:space="preserve">+ </w:t>
            </w:r>
            <w:r w:rsidRPr="00635409">
              <w:rPr>
                <w:rFonts w:ascii="RKDVF I+ Vectora LT Std" w:eastAsiaTheme="minorHAnsi" w:hAnsi="RKDVF I+ Vectora LT Std" w:cs="RKDVF I+ Vectora LT Std"/>
                <w:i/>
                <w:iCs/>
                <w:color w:val="000000"/>
                <w:sz w:val="13"/>
                <w:szCs w:val="13"/>
              </w:rPr>
              <w:t>-</w:t>
            </w:r>
            <w:proofErr w:type="spellStart"/>
            <w:r w:rsidRPr="00635409">
              <w:rPr>
                <w:rFonts w:ascii="RKDVF I+ Vectora LT Std" w:eastAsiaTheme="minorHAnsi" w:hAnsi="RKDVF I+ Vectora LT Std" w:cs="RKDVF I+ Vectora LT Std"/>
                <w:i/>
                <w:iCs/>
                <w:color w:val="000000"/>
                <w:sz w:val="13"/>
                <w:szCs w:val="13"/>
              </w:rPr>
              <w:t>ing</w:t>
            </w:r>
            <w:proofErr w:type="spellEnd"/>
            <w:r>
              <w:rPr>
                <w:rFonts w:ascii="RKDVF I+ Vectora LT Std" w:eastAsiaTheme="minorHAnsi" w:hAnsi="RKDVF I+ Vectora LT Std" w:cs="RKDVF I+ Vectora LT Std"/>
                <w:i/>
                <w:iCs/>
                <w:color w:val="000000"/>
                <w:sz w:val="13"/>
                <w:szCs w:val="13"/>
              </w:rPr>
              <w:t>;</w:t>
            </w:r>
            <w:r w:rsidRPr="00635409">
              <w:rPr>
                <w:rFonts w:ascii="RKDVF I+ Vectora LT Std" w:eastAsiaTheme="minorHAnsi" w:hAnsi="RKDVF I+ Vectora LT Std" w:cs="RKDVF I+ Vectora LT Std"/>
                <w:i/>
                <w:iCs/>
                <w:color w:val="000000"/>
                <w:sz w:val="13"/>
                <w:szCs w:val="13"/>
              </w:rPr>
              <w:t xml:space="preserve"> </w:t>
            </w:r>
            <w:r w:rsidRPr="00635409">
              <w:rPr>
                <w:rFonts w:ascii="Vectora LT Std Roman" w:eastAsiaTheme="minorHAnsi" w:hAnsi="Vectora LT Std Roman" w:cs="Vectora LT Std Roman"/>
                <w:color w:val="000000"/>
                <w:sz w:val="13"/>
                <w:szCs w:val="13"/>
              </w:rPr>
              <w:t>Talk about your hobbies</w:t>
            </w:r>
            <w:r>
              <w:rPr>
                <w:rFonts w:ascii="Vectora LT Std Roman" w:eastAsiaTheme="minorHAnsi" w:hAnsi="Vectora LT Std Roman" w:cs="Vectora LT Std Roman"/>
                <w:color w:val="000000"/>
                <w:sz w:val="13"/>
                <w:szCs w:val="13"/>
              </w:rPr>
              <w:t>;</w:t>
            </w:r>
            <w:r w:rsidRPr="00635409">
              <w:rPr>
                <w:rFonts w:ascii="Vectora LT Std Roman" w:eastAsiaTheme="minorHAnsi" w:hAnsi="Vectora LT Std Roman" w:cs="Vectora LT Std Roman"/>
                <w:color w:val="000000"/>
                <w:sz w:val="13"/>
                <w:szCs w:val="13"/>
              </w:rPr>
              <w:t xml:space="preserve"> Make simple requests</w:t>
            </w:r>
            <w:r>
              <w:rPr>
                <w:rFonts w:ascii="Vectora LT Std Roman" w:eastAsiaTheme="minorHAnsi" w:hAnsi="Vectora LT Std Roman" w:cs="Vectora LT Std Roman"/>
                <w:color w:val="000000"/>
                <w:sz w:val="13"/>
                <w:szCs w:val="13"/>
              </w:rPr>
              <w:t>;</w:t>
            </w:r>
            <w:r w:rsidRPr="00635409">
              <w:rPr>
                <w:rFonts w:ascii="Vectora LT Std Roman" w:eastAsiaTheme="minorHAnsi" w:hAnsi="Vectora LT Std Roman" w:cs="Vectora LT Std Roman"/>
                <w:color w:val="000000"/>
                <w:sz w:val="13"/>
                <w:szCs w:val="13"/>
              </w:rPr>
              <w:t xml:space="preserve"> Write a post on a social media website </w:t>
            </w:r>
          </w:p>
          <w:p w14:paraId="62D436AF" w14:textId="5D3FAC50" w:rsidR="00635409" w:rsidRDefault="00635409" w:rsidP="00635409">
            <w:pPr>
              <w:widowControl/>
              <w:adjustRightInd w:val="0"/>
              <w:rPr>
                <w:rFonts w:ascii="Vectora LT Std Roman" w:eastAsiaTheme="minorHAnsi" w:hAnsi="Vectora LT Std Roman" w:cs="Vectora LT Std Roman"/>
                <w:color w:val="000000"/>
                <w:sz w:val="13"/>
                <w:szCs w:val="13"/>
              </w:rPr>
            </w:pPr>
            <w:r>
              <w:rPr>
                <w:rFonts w:ascii="Vectora LT Std Roman" w:eastAsiaTheme="minorHAnsi" w:hAnsi="Vectora LT Std Roman" w:cs="Vectora LT Std Roman"/>
                <w:color w:val="000000"/>
                <w:sz w:val="13"/>
                <w:szCs w:val="13"/>
              </w:rPr>
              <w:t>UNIT 8</w:t>
            </w:r>
          </w:p>
          <w:p w14:paraId="60FFAE42" w14:textId="62AEE320" w:rsidR="00615A99" w:rsidRDefault="00615A99" w:rsidP="00615A99">
            <w:pPr>
              <w:widowControl/>
              <w:adjustRightInd w:val="0"/>
              <w:rPr>
                <w:rFonts w:ascii="Vectora LT Std Roman" w:eastAsiaTheme="minorHAnsi" w:hAnsi="Vectora LT Std Roman" w:cs="Vectora LT Std Roman"/>
                <w:color w:val="000000"/>
                <w:sz w:val="13"/>
                <w:szCs w:val="13"/>
              </w:rPr>
            </w:pPr>
            <w:r w:rsidRPr="00615A99">
              <w:rPr>
                <w:rFonts w:ascii="Vectora LT Std Roman" w:eastAsiaTheme="minorHAnsi" w:hAnsi="Vectora LT Std Roman" w:cs="Vectora LT Std Roman"/>
                <w:color w:val="000000"/>
                <w:sz w:val="13"/>
                <w:szCs w:val="13"/>
              </w:rPr>
              <w:t xml:space="preserve">Use the verb </w:t>
            </w:r>
            <w:r w:rsidRPr="00615A99">
              <w:rPr>
                <w:rFonts w:ascii="RKDVF I+ Vectora LT Std" w:eastAsiaTheme="minorHAnsi" w:hAnsi="RKDVF I+ Vectora LT Std" w:cs="RKDVF I+ Vectora LT Std"/>
                <w:i/>
                <w:iCs/>
                <w:color w:val="000000"/>
                <w:sz w:val="13"/>
                <w:szCs w:val="13"/>
              </w:rPr>
              <w:t xml:space="preserve">be </w:t>
            </w:r>
            <w:r w:rsidRPr="00615A99">
              <w:rPr>
                <w:rFonts w:ascii="Vectora LT Std Roman" w:eastAsiaTheme="minorHAnsi" w:hAnsi="Vectora LT Std Roman" w:cs="Vectora LT Std Roman"/>
                <w:color w:val="000000"/>
                <w:sz w:val="13"/>
                <w:szCs w:val="13"/>
              </w:rPr>
              <w:t>in the past</w:t>
            </w:r>
            <w:r>
              <w:rPr>
                <w:rFonts w:ascii="Vectora LT Std Roman" w:eastAsiaTheme="minorHAnsi" w:hAnsi="Vectora LT Std Roman" w:cs="Vectora LT Std Roman"/>
                <w:color w:val="000000"/>
                <w:sz w:val="13"/>
                <w:szCs w:val="13"/>
              </w:rPr>
              <w:t>;</w:t>
            </w:r>
            <w:r w:rsidRPr="00615A99">
              <w:rPr>
                <w:rFonts w:ascii="Vectora LT Std Roman" w:eastAsiaTheme="minorHAnsi" w:hAnsi="Vectora LT Std Roman" w:cs="Vectora LT Std Roman"/>
                <w:color w:val="000000"/>
                <w:sz w:val="13"/>
                <w:szCs w:val="13"/>
              </w:rPr>
              <w:t xml:space="preserve"> Talk about your life then and now</w:t>
            </w:r>
            <w:r>
              <w:rPr>
                <w:rFonts w:ascii="Vectora LT Std Roman" w:eastAsiaTheme="minorHAnsi" w:hAnsi="Vectora LT Std Roman" w:cs="Vectora LT Std Roman"/>
                <w:color w:val="000000"/>
                <w:sz w:val="13"/>
                <w:szCs w:val="13"/>
              </w:rPr>
              <w:t>;</w:t>
            </w:r>
            <w:r w:rsidRPr="00615A99">
              <w:rPr>
                <w:rFonts w:ascii="Vectora LT Std Roman" w:eastAsiaTheme="minorHAnsi" w:hAnsi="Vectora LT Std Roman" w:cs="Vectora LT Std Roman"/>
                <w:color w:val="000000"/>
                <w:sz w:val="13"/>
                <w:szCs w:val="13"/>
              </w:rPr>
              <w:t xml:space="preserve"> Use past simple regular verbs to talk about the past</w:t>
            </w:r>
            <w:r>
              <w:rPr>
                <w:rFonts w:ascii="Vectora LT Std Roman" w:eastAsiaTheme="minorHAnsi" w:hAnsi="Vectora LT Std Roman" w:cs="Vectora LT Std Roman"/>
                <w:color w:val="000000"/>
                <w:sz w:val="13"/>
                <w:szCs w:val="13"/>
              </w:rPr>
              <w:t>;</w:t>
            </w:r>
            <w:r w:rsidRPr="00615A99">
              <w:rPr>
                <w:rFonts w:ascii="Vectora LT Std Roman" w:eastAsiaTheme="minorHAnsi" w:hAnsi="Vectora LT Std Roman" w:cs="Vectora LT Std Roman"/>
                <w:color w:val="000000"/>
                <w:sz w:val="13"/>
                <w:szCs w:val="13"/>
              </w:rPr>
              <w:t xml:space="preserve"> Describe a past life</w:t>
            </w:r>
            <w:r>
              <w:rPr>
                <w:rFonts w:ascii="Vectora LT Std Roman" w:eastAsiaTheme="minorHAnsi" w:hAnsi="Vectora LT Std Roman" w:cs="Vectora LT Std Roman"/>
                <w:color w:val="000000"/>
                <w:sz w:val="13"/>
                <w:szCs w:val="13"/>
              </w:rPr>
              <w:t>;</w:t>
            </w:r>
            <w:r w:rsidRPr="00615A99">
              <w:rPr>
                <w:rFonts w:ascii="Vectora LT Std Roman" w:eastAsiaTheme="minorHAnsi" w:hAnsi="Vectora LT Std Roman" w:cs="Vectora LT Std Roman"/>
                <w:color w:val="000000"/>
                <w:sz w:val="13"/>
                <w:szCs w:val="13"/>
              </w:rPr>
              <w:t xml:space="preserve"> Use object pronouns</w:t>
            </w:r>
            <w:r>
              <w:rPr>
                <w:rFonts w:ascii="Vectora LT Std Roman" w:eastAsiaTheme="minorHAnsi" w:hAnsi="Vectora LT Std Roman" w:cs="Vectora LT Std Roman"/>
                <w:color w:val="000000"/>
                <w:sz w:val="13"/>
                <w:szCs w:val="13"/>
              </w:rPr>
              <w:t>;</w:t>
            </w:r>
            <w:r w:rsidRPr="00615A99">
              <w:rPr>
                <w:rFonts w:ascii="Vectora LT Std Roman" w:eastAsiaTheme="minorHAnsi" w:hAnsi="Vectora LT Std Roman" w:cs="Vectora LT Std Roman"/>
                <w:color w:val="000000"/>
                <w:sz w:val="13"/>
                <w:szCs w:val="13"/>
              </w:rPr>
              <w:t xml:space="preserve"> Tell a story about a photo</w:t>
            </w:r>
            <w:r>
              <w:rPr>
                <w:rFonts w:ascii="Vectora LT Std Roman" w:eastAsiaTheme="minorHAnsi" w:hAnsi="Vectora LT Std Roman" w:cs="Vectora LT Std Roman"/>
                <w:color w:val="000000"/>
                <w:sz w:val="13"/>
                <w:szCs w:val="13"/>
              </w:rPr>
              <w:t>;</w:t>
            </w:r>
            <w:r w:rsidRPr="00615A99">
              <w:rPr>
                <w:rFonts w:ascii="Vectora LT Std Roman" w:eastAsiaTheme="minorHAnsi" w:hAnsi="Vectora LT Std Roman" w:cs="Vectora LT Std Roman"/>
                <w:color w:val="000000"/>
                <w:sz w:val="13"/>
                <w:szCs w:val="13"/>
              </w:rPr>
              <w:t xml:space="preserve"> Use expressions for special occasions</w:t>
            </w:r>
            <w:r>
              <w:rPr>
                <w:rFonts w:ascii="Vectora LT Std Roman" w:eastAsiaTheme="minorHAnsi" w:hAnsi="Vectora LT Std Roman" w:cs="Vectora LT Std Roman"/>
                <w:color w:val="000000"/>
                <w:sz w:val="13"/>
                <w:szCs w:val="13"/>
              </w:rPr>
              <w:t>;</w:t>
            </w:r>
            <w:r w:rsidRPr="00615A99">
              <w:rPr>
                <w:rFonts w:ascii="Vectora LT Std Roman" w:eastAsiaTheme="minorHAnsi" w:hAnsi="Vectora LT Std Roman" w:cs="Vectora LT Std Roman"/>
                <w:color w:val="000000"/>
                <w:sz w:val="13"/>
                <w:szCs w:val="13"/>
              </w:rPr>
              <w:t xml:space="preserve"> Show interest</w:t>
            </w:r>
            <w:r>
              <w:rPr>
                <w:rFonts w:ascii="Vectora LT Std Roman" w:eastAsiaTheme="minorHAnsi" w:hAnsi="Vectora LT Std Roman" w:cs="Vectora LT Std Roman"/>
                <w:color w:val="000000"/>
                <w:sz w:val="13"/>
                <w:szCs w:val="13"/>
              </w:rPr>
              <w:t>;</w:t>
            </w:r>
            <w:r w:rsidRPr="00615A99">
              <w:rPr>
                <w:rFonts w:ascii="Vectora LT Std Roman" w:eastAsiaTheme="minorHAnsi" w:hAnsi="Vectora LT Std Roman" w:cs="Vectora LT Std Roman"/>
                <w:color w:val="000000"/>
                <w:sz w:val="13"/>
                <w:szCs w:val="13"/>
              </w:rPr>
              <w:t xml:space="preserve"> Write a biography </w:t>
            </w:r>
          </w:p>
          <w:p w14:paraId="073CF844" w14:textId="20B0D69C" w:rsidR="00615A99" w:rsidRDefault="00615A99" w:rsidP="00615A99">
            <w:pPr>
              <w:widowControl/>
              <w:adjustRightInd w:val="0"/>
              <w:rPr>
                <w:rFonts w:ascii="Vectora LT Std Roman" w:eastAsiaTheme="minorHAnsi" w:hAnsi="Vectora LT Std Roman" w:cs="Vectora LT Std Roman"/>
                <w:color w:val="000000"/>
                <w:sz w:val="13"/>
                <w:szCs w:val="13"/>
              </w:rPr>
            </w:pPr>
            <w:r>
              <w:rPr>
                <w:rFonts w:ascii="Vectora LT Std Roman" w:eastAsiaTheme="minorHAnsi" w:hAnsi="Vectora LT Std Roman" w:cs="Vectora LT Std Roman"/>
                <w:color w:val="000000"/>
                <w:sz w:val="13"/>
                <w:szCs w:val="13"/>
              </w:rPr>
              <w:t>UNIT 9</w:t>
            </w:r>
          </w:p>
          <w:p w14:paraId="3C75E8CD" w14:textId="4A7242DE" w:rsidR="003F5CFA" w:rsidRDefault="003F5CFA" w:rsidP="003F5CFA">
            <w:pPr>
              <w:widowControl/>
              <w:adjustRightInd w:val="0"/>
              <w:rPr>
                <w:rFonts w:ascii="Vectora LT Std Roman" w:eastAsiaTheme="minorHAnsi" w:hAnsi="Vectora LT Std Roman" w:cs="Vectora LT Std Roman"/>
                <w:color w:val="000000"/>
                <w:sz w:val="13"/>
                <w:szCs w:val="13"/>
              </w:rPr>
            </w:pPr>
            <w:r w:rsidRPr="003F5CFA">
              <w:rPr>
                <w:rFonts w:ascii="Vectora LT Std Roman" w:eastAsiaTheme="minorHAnsi" w:hAnsi="Vectora LT Std Roman" w:cs="Vectora LT Std Roman"/>
                <w:color w:val="000000"/>
                <w:sz w:val="13"/>
                <w:szCs w:val="13"/>
              </w:rPr>
              <w:t>Use past simple irregular verbs</w:t>
            </w:r>
            <w:r>
              <w:rPr>
                <w:rFonts w:ascii="Vectora LT Std Roman" w:eastAsiaTheme="minorHAnsi" w:hAnsi="Vectora LT Std Roman" w:cs="Vectora LT Std Roman"/>
                <w:color w:val="000000"/>
                <w:sz w:val="13"/>
                <w:szCs w:val="13"/>
              </w:rPr>
              <w:t>;</w:t>
            </w:r>
            <w:r w:rsidRPr="003F5CFA">
              <w:rPr>
                <w:rFonts w:ascii="Vectora LT Std Roman" w:eastAsiaTheme="minorHAnsi" w:hAnsi="Vectora LT Std Roman" w:cs="Vectora LT Std Roman"/>
                <w:color w:val="000000"/>
                <w:sz w:val="13"/>
                <w:szCs w:val="13"/>
              </w:rPr>
              <w:t xml:space="preserve"> Talk about a memory</w:t>
            </w:r>
            <w:r>
              <w:rPr>
                <w:rFonts w:ascii="Vectora LT Std Roman" w:eastAsiaTheme="minorHAnsi" w:hAnsi="Vectora LT Std Roman" w:cs="Vectora LT Std Roman"/>
                <w:color w:val="000000"/>
                <w:sz w:val="13"/>
                <w:szCs w:val="13"/>
              </w:rPr>
              <w:t>;</w:t>
            </w:r>
            <w:r w:rsidRPr="003F5CFA">
              <w:rPr>
                <w:rFonts w:ascii="Vectora LT Std Roman" w:eastAsiaTheme="minorHAnsi" w:hAnsi="Vectora LT Std Roman" w:cs="Vectora LT Std Roman"/>
                <w:color w:val="000000"/>
                <w:sz w:val="13"/>
                <w:szCs w:val="13"/>
              </w:rPr>
              <w:t xml:space="preserve"> Use past simple negatives and questions</w:t>
            </w:r>
            <w:r>
              <w:rPr>
                <w:rFonts w:ascii="Vectora LT Std Roman" w:eastAsiaTheme="minorHAnsi" w:hAnsi="Vectora LT Std Roman" w:cs="Vectora LT Std Roman"/>
                <w:color w:val="000000"/>
                <w:sz w:val="13"/>
                <w:szCs w:val="13"/>
              </w:rPr>
              <w:t>;</w:t>
            </w:r>
            <w:r w:rsidRPr="003F5CFA">
              <w:rPr>
                <w:rFonts w:ascii="Vectora LT Std Roman" w:eastAsiaTheme="minorHAnsi" w:hAnsi="Vectora LT Std Roman" w:cs="Vectora LT Std Roman"/>
                <w:color w:val="000000"/>
                <w:sz w:val="13"/>
                <w:szCs w:val="13"/>
              </w:rPr>
              <w:t xml:space="preserve"> Use common verb phrases</w:t>
            </w:r>
            <w:r>
              <w:rPr>
                <w:rFonts w:ascii="Vectora LT Std Roman" w:eastAsiaTheme="minorHAnsi" w:hAnsi="Vectora LT Std Roman" w:cs="Vectora LT Std Roman"/>
                <w:color w:val="000000"/>
                <w:sz w:val="13"/>
                <w:szCs w:val="13"/>
              </w:rPr>
              <w:t>;</w:t>
            </w:r>
            <w:r w:rsidRPr="003F5CFA">
              <w:rPr>
                <w:rFonts w:ascii="Vectora LT Std Roman" w:eastAsiaTheme="minorHAnsi" w:hAnsi="Vectora LT Std Roman" w:cs="Vectora LT Std Roman"/>
                <w:color w:val="000000"/>
                <w:sz w:val="13"/>
                <w:szCs w:val="13"/>
              </w:rPr>
              <w:t xml:space="preserve"> Use </w:t>
            </w:r>
            <w:r w:rsidRPr="003F5CFA">
              <w:rPr>
                <w:rFonts w:ascii="RKDVF I+ Vectora LT Std" w:eastAsiaTheme="minorHAnsi" w:hAnsi="RKDVF I+ Vectora LT Std" w:cs="RKDVF I+ Vectora LT Std"/>
                <w:i/>
                <w:iCs/>
                <w:color w:val="000000"/>
                <w:sz w:val="13"/>
                <w:szCs w:val="13"/>
              </w:rPr>
              <w:t xml:space="preserve">ago </w:t>
            </w:r>
            <w:r w:rsidRPr="003F5CFA">
              <w:rPr>
                <w:rFonts w:ascii="Vectora LT Std Roman" w:eastAsiaTheme="minorHAnsi" w:hAnsi="Vectora LT Std Roman" w:cs="Vectora LT Std Roman"/>
                <w:color w:val="000000"/>
                <w:sz w:val="13"/>
                <w:szCs w:val="13"/>
              </w:rPr>
              <w:t>to say when something happened</w:t>
            </w:r>
            <w:r>
              <w:rPr>
                <w:rFonts w:ascii="Vectora LT Std Roman" w:eastAsiaTheme="minorHAnsi" w:hAnsi="Vectora LT Std Roman" w:cs="Vectora LT Std Roman"/>
                <w:color w:val="000000"/>
                <w:sz w:val="13"/>
                <w:szCs w:val="13"/>
              </w:rPr>
              <w:t>;</w:t>
            </w:r>
            <w:r w:rsidRPr="003F5CFA">
              <w:rPr>
                <w:rFonts w:ascii="Vectora LT Std Roman" w:eastAsiaTheme="minorHAnsi" w:hAnsi="Vectora LT Std Roman" w:cs="Vectora LT Std Roman"/>
                <w:color w:val="000000"/>
                <w:sz w:val="13"/>
                <w:szCs w:val="13"/>
              </w:rPr>
              <w:t xml:space="preserve"> Talk about the last time</w:t>
            </w:r>
            <w:r>
              <w:rPr>
                <w:rFonts w:ascii="Vectora LT Std Roman" w:eastAsiaTheme="minorHAnsi" w:hAnsi="Vectora LT Std Roman" w:cs="Vectora LT Std Roman"/>
                <w:color w:val="000000"/>
                <w:sz w:val="13"/>
                <w:szCs w:val="13"/>
              </w:rPr>
              <w:t>;</w:t>
            </w:r>
            <w:r w:rsidRPr="003F5CFA">
              <w:rPr>
                <w:rFonts w:ascii="Vectora LT Std Roman" w:eastAsiaTheme="minorHAnsi" w:hAnsi="Vectora LT Std Roman" w:cs="Vectora LT Std Roman"/>
                <w:color w:val="000000"/>
                <w:sz w:val="13"/>
                <w:szCs w:val="13"/>
              </w:rPr>
              <w:t xml:space="preserve"> Talk about the weather</w:t>
            </w:r>
            <w:r>
              <w:rPr>
                <w:rFonts w:ascii="Vectora LT Std Roman" w:eastAsiaTheme="minorHAnsi" w:hAnsi="Vectora LT Std Roman" w:cs="Vectora LT Std Roman"/>
                <w:color w:val="000000"/>
                <w:sz w:val="13"/>
                <w:szCs w:val="13"/>
              </w:rPr>
              <w:t>;</w:t>
            </w:r>
            <w:r w:rsidRPr="003F5CFA">
              <w:rPr>
                <w:rFonts w:ascii="Vectora LT Std Roman" w:eastAsiaTheme="minorHAnsi" w:hAnsi="Vectora LT Std Roman" w:cs="Vectora LT Std Roman"/>
                <w:color w:val="000000"/>
                <w:sz w:val="13"/>
                <w:szCs w:val="13"/>
              </w:rPr>
              <w:t xml:space="preserve"> Write a review of an event </w:t>
            </w:r>
          </w:p>
          <w:p w14:paraId="5F87E7CC" w14:textId="3A36A0A7" w:rsidR="003F5CFA" w:rsidRDefault="003F5CFA" w:rsidP="003F5CFA">
            <w:pPr>
              <w:widowControl/>
              <w:adjustRightInd w:val="0"/>
              <w:rPr>
                <w:rFonts w:ascii="Vectora LT Std Roman" w:eastAsiaTheme="minorHAnsi" w:hAnsi="Vectora LT Std Roman" w:cs="Vectora LT Std Roman"/>
                <w:color w:val="000000"/>
                <w:sz w:val="13"/>
                <w:szCs w:val="13"/>
              </w:rPr>
            </w:pPr>
            <w:r>
              <w:rPr>
                <w:rFonts w:ascii="Vectora LT Std Roman" w:eastAsiaTheme="minorHAnsi" w:hAnsi="Vectora LT Std Roman" w:cs="Vectora LT Std Roman"/>
                <w:color w:val="000000"/>
                <w:sz w:val="13"/>
                <w:szCs w:val="13"/>
              </w:rPr>
              <w:t>UNIT 10</w:t>
            </w:r>
          </w:p>
          <w:p w14:paraId="33762307" w14:textId="564A6D7C" w:rsidR="00FA0C44" w:rsidRPr="00FA0C44" w:rsidRDefault="00FA0C44" w:rsidP="00FA0C44">
            <w:pPr>
              <w:widowControl/>
              <w:adjustRightInd w:val="0"/>
              <w:rPr>
                <w:rFonts w:ascii="Vectora LT Std Roman" w:eastAsiaTheme="minorHAnsi" w:hAnsi="Vectora LT Std Roman" w:cs="Vectora LT Std Roman"/>
                <w:color w:val="000000"/>
                <w:sz w:val="13"/>
                <w:szCs w:val="13"/>
              </w:rPr>
            </w:pPr>
            <w:r w:rsidRPr="00FA0C44">
              <w:rPr>
                <w:rFonts w:ascii="Vectora LT Std Roman" w:eastAsiaTheme="minorHAnsi" w:hAnsi="Vectora LT Std Roman" w:cs="Vectora LT Std Roman"/>
                <w:color w:val="000000"/>
                <w:sz w:val="13"/>
                <w:szCs w:val="13"/>
              </w:rPr>
              <w:t xml:space="preserve">Use </w:t>
            </w:r>
            <w:r w:rsidRPr="00FA0C44">
              <w:rPr>
                <w:rFonts w:ascii="RKDVF I+ Vectora LT Std" w:eastAsiaTheme="minorHAnsi" w:hAnsi="RKDVF I+ Vectora LT Std" w:cs="RKDVF I+ Vectora LT Std"/>
                <w:i/>
                <w:iCs/>
                <w:color w:val="000000"/>
                <w:sz w:val="13"/>
                <w:szCs w:val="13"/>
              </w:rPr>
              <w:t xml:space="preserve">going to </w:t>
            </w:r>
            <w:r w:rsidRPr="00FA0C44">
              <w:rPr>
                <w:rFonts w:ascii="Vectora LT Std Roman" w:eastAsiaTheme="minorHAnsi" w:hAnsi="Vectora LT Std Roman" w:cs="Vectora LT Std Roman"/>
                <w:color w:val="000000"/>
                <w:sz w:val="13"/>
                <w:szCs w:val="13"/>
              </w:rPr>
              <w:t>for future plans</w:t>
            </w:r>
            <w:r>
              <w:rPr>
                <w:rFonts w:ascii="Vectora LT Std Roman" w:eastAsiaTheme="minorHAnsi" w:hAnsi="Vectora LT Std Roman" w:cs="Vectora LT Std Roman"/>
                <w:color w:val="000000"/>
                <w:sz w:val="13"/>
                <w:szCs w:val="13"/>
              </w:rPr>
              <w:t>;</w:t>
            </w:r>
            <w:r w:rsidRPr="00FA0C44">
              <w:rPr>
                <w:rFonts w:ascii="Vectora LT Std Roman" w:eastAsiaTheme="minorHAnsi" w:hAnsi="Vectora LT Std Roman" w:cs="Vectora LT Std Roman"/>
                <w:color w:val="000000"/>
                <w:sz w:val="13"/>
                <w:szCs w:val="13"/>
              </w:rPr>
              <w:t xml:space="preserve"> Talk about a future project</w:t>
            </w:r>
            <w:r>
              <w:rPr>
                <w:rFonts w:ascii="Vectora LT Std Roman" w:eastAsiaTheme="minorHAnsi" w:hAnsi="Vectora LT Std Roman" w:cs="Vectora LT Std Roman"/>
                <w:color w:val="000000"/>
                <w:sz w:val="13"/>
                <w:szCs w:val="13"/>
              </w:rPr>
              <w:t>;</w:t>
            </w:r>
            <w:r w:rsidRPr="00FA0C44">
              <w:rPr>
                <w:rFonts w:ascii="Vectora LT Std Roman" w:eastAsiaTheme="minorHAnsi" w:hAnsi="Vectora LT Std Roman" w:cs="Vectora LT Std Roman"/>
                <w:color w:val="000000"/>
                <w:sz w:val="13"/>
                <w:szCs w:val="13"/>
              </w:rPr>
              <w:t xml:space="preserve"> Ask and answer questions using </w:t>
            </w:r>
            <w:r w:rsidRPr="00FA0C44">
              <w:rPr>
                <w:rFonts w:ascii="RKDVF I+ Vectora LT Std" w:eastAsiaTheme="minorHAnsi" w:hAnsi="RKDVF I+ Vectora LT Std" w:cs="RKDVF I+ Vectora LT Std"/>
                <w:i/>
                <w:iCs/>
                <w:color w:val="000000"/>
                <w:sz w:val="13"/>
                <w:szCs w:val="13"/>
              </w:rPr>
              <w:t>going to</w:t>
            </w:r>
            <w:r>
              <w:rPr>
                <w:rFonts w:ascii="RKDVF I+ Vectora LT Std" w:eastAsiaTheme="minorHAnsi" w:hAnsi="RKDVF I+ Vectora LT Std" w:cs="RKDVF I+ Vectora LT Std"/>
                <w:i/>
                <w:iCs/>
                <w:color w:val="000000"/>
                <w:sz w:val="13"/>
                <w:szCs w:val="13"/>
              </w:rPr>
              <w:t>;</w:t>
            </w:r>
            <w:r w:rsidRPr="00FA0C44">
              <w:rPr>
                <w:rFonts w:ascii="RKDVF I+ Vectora LT Std" w:eastAsiaTheme="minorHAnsi" w:hAnsi="RKDVF I+ Vectora LT Std" w:cs="RKDVF I+ Vectora LT Std"/>
                <w:i/>
                <w:iCs/>
                <w:color w:val="000000"/>
                <w:sz w:val="13"/>
                <w:szCs w:val="13"/>
              </w:rPr>
              <w:t xml:space="preserve"> </w:t>
            </w:r>
            <w:r w:rsidRPr="00FA0C44">
              <w:rPr>
                <w:rFonts w:ascii="Vectora LT Std Roman" w:eastAsiaTheme="minorHAnsi" w:hAnsi="Vectora LT Std Roman" w:cs="Vectora LT Std Roman"/>
                <w:color w:val="000000"/>
                <w:sz w:val="13"/>
                <w:szCs w:val="13"/>
              </w:rPr>
              <w:t>Talk about a life change</w:t>
            </w:r>
            <w:r>
              <w:rPr>
                <w:rFonts w:ascii="Vectora LT Std Roman" w:eastAsiaTheme="minorHAnsi" w:hAnsi="Vectora LT Std Roman" w:cs="Vectora LT Std Roman"/>
                <w:color w:val="000000"/>
                <w:sz w:val="13"/>
                <w:szCs w:val="13"/>
              </w:rPr>
              <w:t>;</w:t>
            </w:r>
            <w:r w:rsidRPr="00FA0C44">
              <w:rPr>
                <w:rFonts w:ascii="Vectora LT Std Roman" w:eastAsiaTheme="minorHAnsi" w:hAnsi="Vectora LT Std Roman" w:cs="Vectora LT Std Roman"/>
                <w:color w:val="000000"/>
                <w:sz w:val="13"/>
                <w:szCs w:val="13"/>
              </w:rPr>
              <w:t xml:space="preserve"> Use </w:t>
            </w:r>
            <w:r w:rsidRPr="00FA0C44">
              <w:rPr>
                <w:rFonts w:ascii="RKDVF I+ Vectora LT Std" w:eastAsiaTheme="minorHAnsi" w:hAnsi="RKDVF I+ Vectora LT Std" w:cs="RKDVF I+ Vectora LT Std"/>
                <w:i/>
                <w:iCs/>
                <w:color w:val="000000"/>
                <w:sz w:val="13"/>
                <w:szCs w:val="13"/>
              </w:rPr>
              <w:t xml:space="preserve">would like </w:t>
            </w:r>
            <w:r w:rsidRPr="00FA0C44">
              <w:rPr>
                <w:rFonts w:ascii="Vectora LT Std Roman" w:eastAsiaTheme="minorHAnsi" w:hAnsi="Vectora LT Std Roman" w:cs="Vectora LT Std Roman"/>
                <w:color w:val="000000"/>
                <w:sz w:val="13"/>
                <w:szCs w:val="13"/>
              </w:rPr>
              <w:t>+ noun/verb</w:t>
            </w:r>
            <w:r>
              <w:rPr>
                <w:rFonts w:ascii="Vectora LT Std Roman" w:eastAsiaTheme="minorHAnsi" w:hAnsi="Vectora LT Std Roman" w:cs="Vectora LT Std Roman"/>
                <w:color w:val="000000"/>
                <w:sz w:val="13"/>
                <w:szCs w:val="13"/>
              </w:rPr>
              <w:t>;</w:t>
            </w:r>
            <w:r w:rsidRPr="00FA0C44">
              <w:rPr>
                <w:rFonts w:ascii="Vectora LT Std Roman" w:eastAsiaTheme="minorHAnsi" w:hAnsi="Vectora LT Std Roman" w:cs="Vectora LT Std Roman"/>
                <w:color w:val="000000"/>
                <w:sz w:val="13"/>
                <w:szCs w:val="13"/>
              </w:rPr>
              <w:t xml:space="preserve"> Talk about a café</w:t>
            </w:r>
            <w:r>
              <w:rPr>
                <w:rFonts w:ascii="Vectora LT Std Roman" w:eastAsiaTheme="minorHAnsi" w:hAnsi="Vectora LT Std Roman" w:cs="Vectora LT Std Roman"/>
                <w:color w:val="000000"/>
                <w:sz w:val="13"/>
                <w:szCs w:val="13"/>
              </w:rPr>
              <w:t>;</w:t>
            </w:r>
            <w:r w:rsidRPr="00FA0C44">
              <w:rPr>
                <w:rFonts w:ascii="Vectora LT Std Roman" w:eastAsiaTheme="minorHAnsi" w:hAnsi="Vectora LT Std Roman" w:cs="Vectora LT Std Roman"/>
                <w:color w:val="000000"/>
                <w:sz w:val="13"/>
                <w:szCs w:val="13"/>
              </w:rPr>
              <w:t xml:space="preserve"> Order food and drink</w:t>
            </w:r>
            <w:r>
              <w:rPr>
                <w:rFonts w:ascii="Vectora LT Std Roman" w:eastAsiaTheme="minorHAnsi" w:hAnsi="Vectora LT Std Roman" w:cs="Vectora LT Std Roman"/>
                <w:color w:val="000000"/>
                <w:sz w:val="13"/>
                <w:szCs w:val="13"/>
              </w:rPr>
              <w:t>;</w:t>
            </w:r>
            <w:r w:rsidRPr="00FA0C44">
              <w:rPr>
                <w:rFonts w:ascii="Vectora LT Std Roman" w:eastAsiaTheme="minorHAnsi" w:hAnsi="Vectora LT Std Roman" w:cs="Vectora LT Std Roman"/>
                <w:color w:val="000000"/>
                <w:sz w:val="13"/>
                <w:szCs w:val="13"/>
              </w:rPr>
              <w:t xml:space="preserve"> Write invitations and thank-you notes </w:t>
            </w:r>
          </w:p>
          <w:p w14:paraId="7FDE7021" w14:textId="77777777" w:rsidR="003F5CFA" w:rsidRPr="003F5CFA" w:rsidRDefault="003F5CFA" w:rsidP="003F5CFA">
            <w:pPr>
              <w:widowControl/>
              <w:adjustRightInd w:val="0"/>
              <w:rPr>
                <w:rFonts w:ascii="Vectora LT Std Roman" w:eastAsiaTheme="minorHAnsi" w:hAnsi="Vectora LT Std Roman" w:cs="Vectora LT Std Roman"/>
                <w:color w:val="000000"/>
                <w:sz w:val="13"/>
                <w:szCs w:val="13"/>
              </w:rPr>
            </w:pPr>
          </w:p>
          <w:p w14:paraId="367A1C47" w14:textId="77777777" w:rsidR="00615A99" w:rsidRPr="00615A99" w:rsidRDefault="00615A99" w:rsidP="00615A99">
            <w:pPr>
              <w:widowControl/>
              <w:adjustRightInd w:val="0"/>
              <w:rPr>
                <w:rFonts w:ascii="Vectora LT Std Roman" w:eastAsiaTheme="minorHAnsi" w:hAnsi="Vectora LT Std Roman" w:cs="Vectora LT Std Roman"/>
                <w:color w:val="000000"/>
                <w:sz w:val="13"/>
                <w:szCs w:val="13"/>
              </w:rPr>
            </w:pPr>
          </w:p>
          <w:p w14:paraId="3379D0FC" w14:textId="77777777" w:rsidR="00635409" w:rsidRPr="00635409" w:rsidRDefault="00635409" w:rsidP="00635409">
            <w:pPr>
              <w:widowControl/>
              <w:adjustRightInd w:val="0"/>
              <w:rPr>
                <w:rFonts w:ascii="Vectora LT Std Roman" w:eastAsiaTheme="minorHAnsi" w:hAnsi="Vectora LT Std Roman" w:cs="Vectora LT Std Roman"/>
                <w:color w:val="000000"/>
                <w:sz w:val="13"/>
                <w:szCs w:val="13"/>
              </w:rPr>
            </w:pPr>
          </w:p>
          <w:p w14:paraId="047D8F2A" w14:textId="5647CB0A" w:rsidR="00CE5357" w:rsidRDefault="00CE5357" w:rsidP="00FA0C44">
            <w:pPr>
              <w:pStyle w:val="Default"/>
              <w:rPr>
                <w:rFonts w:ascii="Times New Roman"/>
                <w:sz w:val="16"/>
              </w:rPr>
            </w:pPr>
          </w:p>
        </w:tc>
      </w:tr>
    </w:tbl>
    <w:p w14:paraId="2A258AEA" w14:textId="77777777" w:rsidR="00CE5357" w:rsidRPr="006179B5" w:rsidRDefault="00CE5357" w:rsidP="00CE5357">
      <w:pPr>
        <w:pStyle w:val="Textoindependiente"/>
        <w:spacing w:before="11"/>
        <w:rPr>
          <w:sz w:val="27"/>
          <w:lang w:val="en-US"/>
        </w:rPr>
      </w:pPr>
    </w:p>
    <w:tbl>
      <w:tblPr>
        <w:tblStyle w:val="TableNormal"/>
        <w:tblW w:w="0" w:type="auto"/>
        <w:tblInd w:w="246" w:type="dxa"/>
        <w:tblBorders>
          <w:top w:val="double" w:sz="2" w:space="0" w:color="EFEFEF"/>
          <w:left w:val="double" w:sz="2" w:space="0" w:color="EFEFEF"/>
          <w:bottom w:val="double" w:sz="2" w:space="0" w:color="EFEFEF"/>
          <w:right w:val="double" w:sz="2" w:space="0" w:color="EFEFEF"/>
          <w:insideH w:val="double" w:sz="2" w:space="0" w:color="EFEFEF"/>
          <w:insideV w:val="double" w:sz="2" w:space="0" w:color="EFEFEF"/>
        </w:tblBorders>
        <w:tblLayout w:type="fixed"/>
        <w:tblLook w:val="01E0" w:firstRow="1" w:lastRow="1" w:firstColumn="1" w:lastColumn="1" w:noHBand="0" w:noVBand="0"/>
      </w:tblPr>
      <w:tblGrid>
        <w:gridCol w:w="3372"/>
        <w:gridCol w:w="6641"/>
      </w:tblGrid>
      <w:tr w:rsidR="00CE5357" w14:paraId="25972209" w14:textId="77777777" w:rsidTr="00CE5357">
        <w:trPr>
          <w:trHeight w:val="872"/>
        </w:trPr>
        <w:tc>
          <w:tcPr>
            <w:tcW w:w="3372" w:type="dxa"/>
            <w:tcBorders>
              <w:left w:val="double" w:sz="2" w:space="0" w:color="EFEFEF"/>
            </w:tcBorders>
            <w:shd w:val="clear" w:color="auto" w:fill="E1EED9"/>
          </w:tcPr>
          <w:p w14:paraId="7D4EFA7C" w14:textId="77777777" w:rsidR="00CE5357" w:rsidRPr="00CE5357" w:rsidRDefault="00CE5357" w:rsidP="0017111D">
            <w:pPr>
              <w:pStyle w:val="TableParagraph"/>
              <w:spacing w:before="6" w:line="264" w:lineRule="auto"/>
              <w:ind w:left="126" w:right="109"/>
              <w:rPr>
                <w:rFonts w:ascii="Arial" w:hAnsi="Arial"/>
                <w:b/>
                <w:sz w:val="16"/>
                <w:lang w:val="es-ES"/>
              </w:rPr>
            </w:pPr>
            <w:r w:rsidRPr="00CE5357">
              <w:rPr>
                <w:rFonts w:ascii="Arial" w:hAnsi="Arial"/>
                <w:b/>
                <w:sz w:val="16"/>
                <w:lang w:val="es-ES"/>
              </w:rPr>
              <w:t>¿Van</w:t>
            </w:r>
            <w:r w:rsidRPr="00CE5357">
              <w:rPr>
                <w:rFonts w:ascii="Arial" w:hAnsi="Arial"/>
                <w:b/>
                <w:spacing w:val="5"/>
                <w:sz w:val="16"/>
                <w:lang w:val="es-ES"/>
              </w:rPr>
              <w:t xml:space="preserve"> </w:t>
            </w:r>
            <w:r w:rsidRPr="00CE5357">
              <w:rPr>
                <w:rFonts w:ascii="Arial" w:hAnsi="Arial"/>
                <w:b/>
                <w:sz w:val="16"/>
                <w:lang w:val="es-ES"/>
              </w:rPr>
              <w:t>a</w:t>
            </w:r>
            <w:r w:rsidRPr="00CE5357">
              <w:rPr>
                <w:rFonts w:ascii="Arial" w:hAnsi="Arial"/>
                <w:b/>
                <w:spacing w:val="2"/>
                <w:sz w:val="16"/>
                <w:lang w:val="es-ES"/>
              </w:rPr>
              <w:t xml:space="preserve"> </w:t>
            </w:r>
            <w:r w:rsidRPr="00CE5357">
              <w:rPr>
                <w:rFonts w:ascii="Arial" w:hAnsi="Arial"/>
                <w:b/>
                <w:sz w:val="16"/>
                <w:lang w:val="es-ES"/>
              </w:rPr>
              <w:t>realizarse</w:t>
            </w:r>
            <w:r w:rsidRPr="00CE5357">
              <w:rPr>
                <w:rFonts w:ascii="Arial" w:hAnsi="Arial"/>
                <w:b/>
                <w:spacing w:val="5"/>
                <w:sz w:val="16"/>
                <w:lang w:val="es-ES"/>
              </w:rPr>
              <w:t xml:space="preserve"> </w:t>
            </w:r>
            <w:r w:rsidRPr="00CE5357">
              <w:rPr>
                <w:rFonts w:ascii="Arial" w:hAnsi="Arial"/>
                <w:b/>
                <w:sz w:val="16"/>
                <w:lang w:val="es-ES"/>
              </w:rPr>
              <w:t>HORAS</w:t>
            </w:r>
            <w:r w:rsidRPr="00CE5357">
              <w:rPr>
                <w:rFonts w:ascii="Arial" w:hAnsi="Arial"/>
                <w:b/>
                <w:spacing w:val="5"/>
                <w:sz w:val="16"/>
                <w:lang w:val="es-ES"/>
              </w:rPr>
              <w:t xml:space="preserve"> </w:t>
            </w:r>
            <w:r w:rsidRPr="00CE5357">
              <w:rPr>
                <w:rFonts w:ascii="Arial" w:hAnsi="Arial"/>
                <w:b/>
                <w:sz w:val="16"/>
                <w:lang w:val="es-ES"/>
              </w:rPr>
              <w:t>LECTIVAS</w:t>
            </w:r>
            <w:r w:rsidRPr="00CE5357">
              <w:rPr>
                <w:rFonts w:ascii="Arial" w:hAnsi="Arial"/>
                <w:b/>
                <w:spacing w:val="5"/>
                <w:sz w:val="16"/>
                <w:lang w:val="es-ES"/>
              </w:rPr>
              <w:t xml:space="preserve"> </w:t>
            </w:r>
            <w:r w:rsidRPr="00CE5357">
              <w:rPr>
                <w:rFonts w:ascii="Arial" w:hAnsi="Arial"/>
                <w:b/>
                <w:sz w:val="16"/>
                <w:lang w:val="es-ES"/>
              </w:rPr>
              <w:t>NO</w:t>
            </w:r>
            <w:r w:rsidRPr="00CE5357">
              <w:rPr>
                <w:rFonts w:ascii="Arial" w:hAnsi="Arial"/>
                <w:b/>
                <w:spacing w:val="-41"/>
                <w:sz w:val="16"/>
                <w:lang w:val="es-ES"/>
              </w:rPr>
              <w:t xml:space="preserve"> </w:t>
            </w:r>
            <w:r w:rsidRPr="00CE5357">
              <w:rPr>
                <w:rFonts w:ascii="Arial" w:hAnsi="Arial"/>
                <w:b/>
                <w:sz w:val="16"/>
                <w:lang w:val="es-ES"/>
              </w:rPr>
              <w:t>PRESENCIALES?</w:t>
            </w:r>
          </w:p>
          <w:p w14:paraId="59EC7230" w14:textId="77777777" w:rsidR="00CE5357" w:rsidRPr="00CE5357" w:rsidRDefault="00CE5357" w:rsidP="0017111D">
            <w:pPr>
              <w:pStyle w:val="TableParagraph"/>
              <w:spacing w:before="121"/>
              <w:ind w:left="126"/>
              <w:rPr>
                <w:rFonts w:ascii="Arial" w:hAnsi="Arial"/>
                <w:b/>
                <w:sz w:val="16"/>
                <w:lang w:val="es-ES"/>
              </w:rPr>
            </w:pPr>
            <w:r w:rsidRPr="00CE5357">
              <w:rPr>
                <w:rFonts w:ascii="Arial" w:hAnsi="Arial"/>
                <w:b/>
                <w:sz w:val="16"/>
                <w:lang w:val="es-ES"/>
              </w:rPr>
              <w:t>(“deberes</w:t>
            </w:r>
            <w:r w:rsidRPr="00CE5357">
              <w:rPr>
                <w:rFonts w:ascii="Arial" w:hAnsi="Arial"/>
                <w:b/>
                <w:spacing w:val="-1"/>
                <w:sz w:val="16"/>
                <w:lang w:val="es-ES"/>
              </w:rPr>
              <w:t xml:space="preserve"> </w:t>
            </w:r>
            <w:r w:rsidRPr="00CE5357">
              <w:rPr>
                <w:rFonts w:ascii="Arial" w:hAnsi="Arial"/>
                <w:b/>
                <w:sz w:val="16"/>
                <w:lang w:val="es-ES"/>
              </w:rPr>
              <w:t>o</w:t>
            </w:r>
            <w:r w:rsidRPr="00CE5357">
              <w:rPr>
                <w:rFonts w:ascii="Arial" w:hAnsi="Arial"/>
                <w:b/>
                <w:spacing w:val="-2"/>
                <w:sz w:val="16"/>
                <w:lang w:val="es-ES"/>
              </w:rPr>
              <w:t xml:space="preserve"> </w:t>
            </w:r>
            <w:r w:rsidRPr="00CE5357">
              <w:rPr>
                <w:rFonts w:ascii="Arial" w:hAnsi="Arial"/>
                <w:b/>
                <w:sz w:val="16"/>
                <w:lang w:val="es-ES"/>
              </w:rPr>
              <w:t>tareas</w:t>
            </w:r>
            <w:r w:rsidRPr="00CE5357">
              <w:rPr>
                <w:rFonts w:ascii="Arial" w:hAnsi="Arial"/>
                <w:b/>
                <w:spacing w:val="-1"/>
                <w:sz w:val="16"/>
                <w:lang w:val="es-ES"/>
              </w:rPr>
              <w:t xml:space="preserve"> </w:t>
            </w:r>
            <w:r w:rsidRPr="00CE5357">
              <w:rPr>
                <w:rFonts w:ascii="Arial" w:hAnsi="Arial"/>
                <w:b/>
                <w:sz w:val="16"/>
                <w:lang w:val="es-ES"/>
              </w:rPr>
              <w:t>para</w:t>
            </w:r>
            <w:r w:rsidRPr="00CE5357">
              <w:rPr>
                <w:rFonts w:ascii="Arial" w:hAnsi="Arial"/>
                <w:b/>
                <w:spacing w:val="-3"/>
                <w:sz w:val="16"/>
                <w:lang w:val="es-ES"/>
              </w:rPr>
              <w:t xml:space="preserve"> </w:t>
            </w:r>
            <w:r w:rsidRPr="00CE5357">
              <w:rPr>
                <w:rFonts w:ascii="Arial" w:hAnsi="Arial"/>
                <w:b/>
                <w:sz w:val="16"/>
                <w:lang w:val="es-ES"/>
              </w:rPr>
              <w:t>casa”)</w:t>
            </w:r>
          </w:p>
        </w:tc>
        <w:tc>
          <w:tcPr>
            <w:tcW w:w="6641" w:type="dxa"/>
          </w:tcPr>
          <w:p w14:paraId="5EE5811D" w14:textId="3ADD6FCE" w:rsidR="00CE5357" w:rsidRPr="00CE5357" w:rsidRDefault="00885FFA" w:rsidP="0017111D">
            <w:pPr>
              <w:pStyle w:val="TableParagraph"/>
              <w:rPr>
                <w:rFonts w:ascii="Times New Roman"/>
                <w:sz w:val="16"/>
                <w:lang w:val="es-ES"/>
              </w:rPr>
            </w:pPr>
            <w:r>
              <w:rPr>
                <w:rFonts w:ascii="Times New Roman"/>
                <w:sz w:val="16"/>
                <w:lang w:val="es-ES"/>
              </w:rPr>
              <w:t>Inicialmente no, aunque puede que se mande alguna tarea para casa para corregir a posteriori en el aula</w:t>
            </w:r>
          </w:p>
        </w:tc>
      </w:tr>
      <w:tr w:rsidR="00CE5357" w14:paraId="777D8AF6" w14:textId="77777777" w:rsidTr="00CE5357">
        <w:trPr>
          <w:trHeight w:val="668"/>
        </w:trPr>
        <w:tc>
          <w:tcPr>
            <w:tcW w:w="3372" w:type="dxa"/>
            <w:tcBorders>
              <w:left w:val="double" w:sz="2" w:space="0" w:color="EFEFEF"/>
            </w:tcBorders>
            <w:shd w:val="clear" w:color="auto" w:fill="E1EED9"/>
          </w:tcPr>
          <w:p w14:paraId="32016759" w14:textId="77777777" w:rsidR="00CE5357" w:rsidRDefault="00CE5357" w:rsidP="0017111D">
            <w:pPr>
              <w:pStyle w:val="TableParagraph"/>
              <w:spacing w:before="5"/>
              <w:ind w:left="126"/>
              <w:rPr>
                <w:rFonts w:ascii="Arial" w:hAnsi="Arial"/>
                <w:b/>
                <w:sz w:val="16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Descripción</w:t>
            </w:r>
            <w:proofErr w:type="spellEnd"/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las </w:t>
            </w:r>
            <w:proofErr w:type="spellStart"/>
            <w:r>
              <w:rPr>
                <w:rFonts w:ascii="Arial" w:hAnsi="Arial"/>
                <w:b/>
                <w:sz w:val="16"/>
              </w:rPr>
              <w:t>tareas</w:t>
            </w:r>
            <w:proofErr w:type="spellEnd"/>
          </w:p>
        </w:tc>
        <w:tc>
          <w:tcPr>
            <w:tcW w:w="6641" w:type="dxa"/>
          </w:tcPr>
          <w:p w14:paraId="7AE67E05" w14:textId="4B896ADA" w:rsidR="00CE5357" w:rsidRPr="00885FFA" w:rsidRDefault="00885FFA" w:rsidP="0017111D">
            <w:pPr>
              <w:pStyle w:val="TableParagraph"/>
              <w:rPr>
                <w:rFonts w:ascii="Times New Roman"/>
                <w:sz w:val="16"/>
                <w:lang w:val="es-ES"/>
              </w:rPr>
            </w:pPr>
            <w:r w:rsidRPr="00885FFA">
              <w:rPr>
                <w:rFonts w:ascii="Times New Roman"/>
                <w:sz w:val="16"/>
                <w:lang w:val="es-ES"/>
              </w:rPr>
              <w:t>Preparar redacciones o breves e</w:t>
            </w:r>
            <w:r>
              <w:rPr>
                <w:rFonts w:ascii="Times New Roman"/>
                <w:sz w:val="16"/>
                <w:lang w:val="es-ES"/>
              </w:rPr>
              <w:t>xposiciones orales</w:t>
            </w:r>
          </w:p>
        </w:tc>
      </w:tr>
    </w:tbl>
    <w:p w14:paraId="10E4FC3B" w14:textId="77777777" w:rsidR="00CE5357" w:rsidRDefault="00CE5357" w:rsidP="00972073"/>
    <w:sectPr w:rsidR="00CE5357" w:rsidSect="008F6A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CF5C94" w14:textId="77777777" w:rsidR="005072C5" w:rsidRDefault="005072C5">
      <w:r>
        <w:separator/>
      </w:r>
    </w:p>
  </w:endnote>
  <w:endnote w:type="continuationSeparator" w:id="0">
    <w:p w14:paraId="480D2E32" w14:textId="77777777" w:rsidR="005072C5" w:rsidRDefault="00507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ctora LT Std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ctora LT Std 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KDVF I+ Vectora LT 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9F7038" w14:textId="17FC550C" w:rsidR="00777BE1" w:rsidRDefault="00016773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7723BCD" wp14:editId="2599CA8D">
              <wp:simplePos x="0" y="0"/>
              <wp:positionH relativeFrom="page">
                <wp:posOffset>3522345</wp:posOffset>
              </wp:positionH>
              <wp:positionV relativeFrom="page">
                <wp:posOffset>10182225</wp:posOffset>
              </wp:positionV>
              <wp:extent cx="154305" cy="182245"/>
              <wp:effectExtent l="0" t="0" r="0" b="0"/>
              <wp:wrapNone/>
              <wp:docPr id="188604554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6D3130" w14:textId="77777777" w:rsidR="00777BE1" w:rsidRDefault="00C52591">
                          <w:pPr>
                            <w:pStyle w:val="Textoindependiente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1126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77.35pt;margin-top:801.75pt;width:12.15pt;height:14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" filled="f" stroked="f">
              <v:textbox inset="0,0,0,0">
                <w:txbxContent>
                  <w:p w14:paraId="746D3130" w14:textId="77777777" w:rsidR="00777BE1" w:rsidRDefault="00C52591">
                    <w:pPr>
                      <w:pStyle w:val="Textoindependiente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1126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172863" w14:textId="77777777" w:rsidR="005072C5" w:rsidRDefault="005072C5">
      <w:r>
        <w:separator/>
      </w:r>
    </w:p>
  </w:footnote>
  <w:footnote w:type="continuationSeparator" w:id="0">
    <w:p w14:paraId="73CE43D1" w14:textId="77777777" w:rsidR="005072C5" w:rsidRDefault="005072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A31"/>
    <w:rsid w:val="00000F34"/>
    <w:rsid w:val="00016773"/>
    <w:rsid w:val="00053C3D"/>
    <w:rsid w:val="0009192B"/>
    <w:rsid w:val="000B2B9A"/>
    <w:rsid w:val="000D7A72"/>
    <w:rsid w:val="000E42C5"/>
    <w:rsid w:val="000F79E7"/>
    <w:rsid w:val="001859CD"/>
    <w:rsid w:val="001E7FAA"/>
    <w:rsid w:val="001F694C"/>
    <w:rsid w:val="00205183"/>
    <w:rsid w:val="00311260"/>
    <w:rsid w:val="003F5CFA"/>
    <w:rsid w:val="0045344F"/>
    <w:rsid w:val="004F1306"/>
    <w:rsid w:val="005072C5"/>
    <w:rsid w:val="00547DCB"/>
    <w:rsid w:val="0055640D"/>
    <w:rsid w:val="00615A99"/>
    <w:rsid w:val="006179B5"/>
    <w:rsid w:val="00635409"/>
    <w:rsid w:val="00654A97"/>
    <w:rsid w:val="00671B37"/>
    <w:rsid w:val="006A06B0"/>
    <w:rsid w:val="006D7DA1"/>
    <w:rsid w:val="00727D88"/>
    <w:rsid w:val="00730440"/>
    <w:rsid w:val="00744941"/>
    <w:rsid w:val="00777BE1"/>
    <w:rsid w:val="007F7A5F"/>
    <w:rsid w:val="00801DFB"/>
    <w:rsid w:val="00846775"/>
    <w:rsid w:val="00885FFA"/>
    <w:rsid w:val="0088621F"/>
    <w:rsid w:val="008F6A31"/>
    <w:rsid w:val="009259B8"/>
    <w:rsid w:val="009427AE"/>
    <w:rsid w:val="00972073"/>
    <w:rsid w:val="009C2492"/>
    <w:rsid w:val="00A12423"/>
    <w:rsid w:val="00A6364F"/>
    <w:rsid w:val="00AD012C"/>
    <w:rsid w:val="00B255AC"/>
    <w:rsid w:val="00B710C9"/>
    <w:rsid w:val="00B8489C"/>
    <w:rsid w:val="00C52591"/>
    <w:rsid w:val="00C70E28"/>
    <w:rsid w:val="00CB7A78"/>
    <w:rsid w:val="00CE5357"/>
    <w:rsid w:val="00D65582"/>
    <w:rsid w:val="00D7492C"/>
    <w:rsid w:val="00D85E6A"/>
    <w:rsid w:val="00F1207A"/>
    <w:rsid w:val="00FA0C44"/>
    <w:rsid w:val="00FB6768"/>
    <w:rsid w:val="00FE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3230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F6A31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F6A3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F6A31"/>
  </w:style>
  <w:style w:type="paragraph" w:styleId="Textodeglobo">
    <w:name w:val="Balloon Text"/>
    <w:basedOn w:val="Normal"/>
    <w:link w:val="TextodegloboCar"/>
    <w:uiPriority w:val="99"/>
    <w:semiHidden/>
    <w:unhideWhenUsed/>
    <w:rsid w:val="008F6A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6A31"/>
    <w:rPr>
      <w:rFonts w:ascii="Tahoma" w:eastAsia="Arial MT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qFormat/>
    <w:rsid w:val="00CE5357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E5357"/>
    <w:rPr>
      <w:rFonts w:ascii="Arial MT" w:eastAsia="Arial MT" w:hAnsi="Arial MT" w:cs="Arial MT"/>
    </w:rPr>
  </w:style>
  <w:style w:type="paragraph" w:customStyle="1" w:styleId="Default">
    <w:name w:val="Default"/>
    <w:rsid w:val="006179B5"/>
    <w:pPr>
      <w:autoSpaceDE w:val="0"/>
      <w:autoSpaceDN w:val="0"/>
      <w:adjustRightInd w:val="0"/>
      <w:spacing w:after="0" w:line="240" w:lineRule="auto"/>
    </w:pPr>
    <w:rPr>
      <w:rFonts w:ascii="Vectora LT Std Light" w:hAnsi="Vectora LT Std Light" w:cs="Vectora LT Std Ligh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F6A31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F6A3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F6A31"/>
  </w:style>
  <w:style w:type="paragraph" w:styleId="Textodeglobo">
    <w:name w:val="Balloon Text"/>
    <w:basedOn w:val="Normal"/>
    <w:link w:val="TextodegloboCar"/>
    <w:uiPriority w:val="99"/>
    <w:semiHidden/>
    <w:unhideWhenUsed/>
    <w:rsid w:val="008F6A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6A31"/>
    <w:rPr>
      <w:rFonts w:ascii="Tahoma" w:eastAsia="Arial MT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qFormat/>
    <w:rsid w:val="00CE5357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E5357"/>
    <w:rPr>
      <w:rFonts w:ascii="Arial MT" w:eastAsia="Arial MT" w:hAnsi="Arial MT" w:cs="Arial MT"/>
    </w:rPr>
  </w:style>
  <w:style w:type="paragraph" w:customStyle="1" w:styleId="Default">
    <w:name w:val="Default"/>
    <w:rsid w:val="006179B5"/>
    <w:pPr>
      <w:autoSpaceDE w:val="0"/>
      <w:autoSpaceDN w:val="0"/>
      <w:adjustRightInd w:val="0"/>
      <w:spacing w:after="0" w:line="240" w:lineRule="auto"/>
    </w:pPr>
    <w:rPr>
      <w:rFonts w:ascii="Vectora LT Std Light" w:hAnsi="Vectora LT Std Light" w:cs="Vectora LT Std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660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2024-05-28T08:13:00Z</dcterms:created>
  <dcterms:modified xsi:type="dcterms:W3CDTF">2024-06-05T17:19:00Z</dcterms:modified>
</cp:coreProperties>
</file>