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89" w:rsidRPr="002052EF" w:rsidRDefault="00DE3989" w:rsidP="0021777E">
      <w:pPr>
        <w:shd w:val="clear" w:color="auto" w:fill="FFFFFF"/>
        <w:spacing w:after="0" w:line="360" w:lineRule="auto"/>
        <w:jc w:val="center"/>
        <w:rPr>
          <w:rFonts w:ascii="Arial" w:eastAsia="Times New Roman" w:hAnsi="Arial" w:cs="Arial"/>
          <w:b/>
          <w:bCs/>
          <w:color w:val="000000"/>
          <w:sz w:val="24"/>
          <w:lang w:eastAsia="es-ES"/>
        </w:rPr>
      </w:pPr>
      <w:r w:rsidRPr="002052EF">
        <w:rPr>
          <w:rFonts w:ascii="Arial" w:eastAsia="Times New Roman" w:hAnsi="Arial" w:cs="Arial"/>
          <w:b/>
          <w:bCs/>
          <w:color w:val="000000"/>
          <w:sz w:val="24"/>
          <w:lang w:eastAsia="es-ES"/>
        </w:rPr>
        <w:t xml:space="preserve">UNED SENIOR/UGG </w:t>
      </w:r>
      <w:proofErr w:type="spellStart"/>
      <w:r w:rsidRPr="002052EF">
        <w:rPr>
          <w:rFonts w:ascii="Arial" w:eastAsia="Times New Roman" w:hAnsi="Arial" w:cs="Arial"/>
          <w:b/>
          <w:bCs/>
          <w:color w:val="000000"/>
          <w:sz w:val="24"/>
          <w:lang w:eastAsia="es-ES"/>
        </w:rPr>
        <w:t>Cornellà</w:t>
      </w:r>
      <w:proofErr w:type="spellEnd"/>
      <w:r w:rsidRPr="002052EF">
        <w:rPr>
          <w:rFonts w:ascii="Arial" w:eastAsia="Times New Roman" w:hAnsi="Arial" w:cs="Arial"/>
          <w:b/>
          <w:bCs/>
          <w:color w:val="000000"/>
          <w:sz w:val="24"/>
          <w:lang w:eastAsia="es-ES"/>
        </w:rPr>
        <w:t xml:space="preserve"> de Llobregat</w:t>
      </w:r>
    </w:p>
    <w:p w:rsidR="00DE3989" w:rsidRPr="002052EF" w:rsidRDefault="00DE3989" w:rsidP="0021777E">
      <w:pPr>
        <w:shd w:val="clear" w:color="auto" w:fill="FFFFFF"/>
        <w:spacing w:after="0" w:line="360" w:lineRule="auto"/>
        <w:jc w:val="center"/>
        <w:rPr>
          <w:rFonts w:ascii="Arial" w:eastAsia="Times New Roman" w:hAnsi="Arial" w:cs="Arial"/>
          <w:color w:val="000000"/>
          <w:lang w:eastAsia="es-ES"/>
        </w:rPr>
      </w:pPr>
    </w:p>
    <w:p w:rsidR="00C5207D" w:rsidRPr="002052EF" w:rsidRDefault="005B3F68" w:rsidP="0021777E">
      <w:pPr>
        <w:shd w:val="clear" w:color="auto" w:fill="FFFFFF"/>
        <w:spacing w:after="0" w:line="360" w:lineRule="auto"/>
        <w:jc w:val="center"/>
        <w:rPr>
          <w:rFonts w:ascii="Arial" w:eastAsia="Times New Roman" w:hAnsi="Arial" w:cs="Arial"/>
          <w:b/>
          <w:bCs/>
          <w:color w:val="000000"/>
          <w:lang w:eastAsia="es-ES"/>
        </w:rPr>
      </w:pPr>
      <w:r w:rsidRPr="002052EF">
        <w:rPr>
          <w:rFonts w:ascii="Arial" w:eastAsia="Times New Roman" w:hAnsi="Arial" w:cs="Arial"/>
          <w:b/>
          <w:bCs/>
          <w:color w:val="000000"/>
          <w:lang w:eastAsia="es-ES"/>
        </w:rPr>
        <w:t>GUÍ</w:t>
      </w:r>
      <w:r w:rsidR="00C5207D" w:rsidRPr="002052EF">
        <w:rPr>
          <w:rFonts w:ascii="Arial" w:eastAsia="Times New Roman" w:hAnsi="Arial" w:cs="Arial"/>
          <w:b/>
          <w:bCs/>
          <w:color w:val="000000"/>
          <w:lang w:eastAsia="es-ES"/>
        </w:rPr>
        <w:t>A DE</w:t>
      </w:r>
    </w:p>
    <w:p w:rsidR="00DE3989" w:rsidRPr="002052EF" w:rsidRDefault="005B3F68" w:rsidP="0021777E">
      <w:pPr>
        <w:shd w:val="clear" w:color="auto" w:fill="FFFFFF"/>
        <w:spacing w:after="0" w:line="360" w:lineRule="auto"/>
        <w:jc w:val="center"/>
        <w:rPr>
          <w:rFonts w:ascii="Arial" w:eastAsia="Times New Roman" w:hAnsi="Arial" w:cs="Arial"/>
          <w:b/>
          <w:bCs/>
          <w:color w:val="000000"/>
          <w:sz w:val="24"/>
          <w:u w:val="single"/>
          <w:lang w:eastAsia="es-ES"/>
        </w:rPr>
      </w:pPr>
      <w:r w:rsidRPr="002052EF">
        <w:rPr>
          <w:rFonts w:ascii="Arial" w:eastAsia="Times New Roman" w:hAnsi="Arial" w:cs="Arial"/>
          <w:b/>
          <w:bCs/>
          <w:color w:val="000000"/>
          <w:sz w:val="24"/>
          <w:u w:val="single"/>
          <w:lang w:eastAsia="es-ES"/>
        </w:rPr>
        <w:t>LA FILOSOFIA Y</w:t>
      </w:r>
      <w:r w:rsidR="00DE3989" w:rsidRPr="002052EF">
        <w:rPr>
          <w:rFonts w:ascii="Arial" w:eastAsia="Times New Roman" w:hAnsi="Arial" w:cs="Arial"/>
          <w:b/>
          <w:bCs/>
          <w:color w:val="000000"/>
          <w:sz w:val="24"/>
          <w:u w:val="single"/>
          <w:lang w:eastAsia="es-ES"/>
        </w:rPr>
        <w:t xml:space="preserve"> EL </w:t>
      </w:r>
      <w:r w:rsidRPr="002052EF">
        <w:rPr>
          <w:rFonts w:ascii="Arial" w:eastAsia="Times New Roman" w:hAnsi="Arial" w:cs="Arial"/>
          <w:b/>
          <w:bCs/>
          <w:color w:val="000000"/>
          <w:sz w:val="24"/>
          <w:u w:val="single"/>
          <w:lang w:eastAsia="es-ES"/>
        </w:rPr>
        <w:t>MUNDO DE HOY</w:t>
      </w:r>
    </w:p>
    <w:p w:rsidR="00DE3989" w:rsidRPr="002052EF" w:rsidRDefault="00DE3989" w:rsidP="0021777E">
      <w:pPr>
        <w:shd w:val="clear" w:color="auto" w:fill="FFFFFF"/>
        <w:spacing w:after="0" w:line="360" w:lineRule="auto"/>
        <w:jc w:val="center"/>
        <w:rPr>
          <w:rFonts w:ascii="Arial" w:eastAsia="Times New Roman" w:hAnsi="Arial" w:cs="Arial"/>
          <w:color w:val="000000"/>
          <w:lang w:eastAsia="es-ES"/>
        </w:rPr>
      </w:pPr>
      <w:r w:rsidRPr="002052EF">
        <w:rPr>
          <w:rFonts w:ascii="Arial" w:eastAsia="Times New Roman" w:hAnsi="Arial" w:cs="Arial"/>
          <w:b/>
          <w:bCs/>
          <w:color w:val="000000"/>
          <w:lang w:eastAsia="es-ES"/>
        </w:rPr>
        <w:t>JOAN MORRO</w:t>
      </w:r>
    </w:p>
    <w:p w:rsidR="00DE3989" w:rsidRPr="002052EF" w:rsidRDefault="00DE3989" w:rsidP="0021777E">
      <w:pPr>
        <w:shd w:val="clear" w:color="auto" w:fill="FFFFFF"/>
        <w:spacing w:after="0" w:line="360" w:lineRule="auto"/>
        <w:jc w:val="center"/>
        <w:rPr>
          <w:rFonts w:ascii="Arial" w:eastAsia="Times New Roman" w:hAnsi="Arial" w:cs="Arial"/>
          <w:b/>
          <w:bCs/>
          <w:color w:val="000000"/>
          <w:lang w:eastAsia="es-ES"/>
        </w:rPr>
      </w:pPr>
      <w:r w:rsidRPr="002052EF">
        <w:rPr>
          <w:rFonts w:ascii="Arial" w:eastAsia="Times New Roman" w:hAnsi="Arial" w:cs="Arial"/>
          <w:b/>
          <w:bCs/>
          <w:color w:val="000000"/>
          <w:lang w:eastAsia="es-ES"/>
        </w:rPr>
        <w:t>2016-2017</w:t>
      </w:r>
    </w:p>
    <w:p w:rsidR="002052EF" w:rsidRPr="002052EF" w:rsidRDefault="00DE3989" w:rsidP="00C5207D">
      <w:pPr>
        <w:shd w:val="clear" w:color="auto" w:fill="FFFFFF"/>
        <w:spacing w:after="0" w:line="360" w:lineRule="auto"/>
        <w:rPr>
          <w:rFonts w:ascii="Arial" w:eastAsia="Times New Roman" w:hAnsi="Arial" w:cs="Arial"/>
          <w:b/>
          <w:bCs/>
          <w:color w:val="000000"/>
          <w:lang w:eastAsia="es-ES"/>
        </w:rPr>
      </w:pPr>
      <w:r w:rsidRPr="002052EF">
        <w:rPr>
          <w:rFonts w:ascii="Arial" w:eastAsia="Times New Roman" w:hAnsi="Arial" w:cs="Arial"/>
          <w:b/>
          <w:bCs/>
          <w:color w:val="000000"/>
          <w:lang w:eastAsia="es-ES"/>
        </w:rPr>
        <w:t> </w:t>
      </w:r>
    </w:p>
    <w:p w:rsidR="00DE3989" w:rsidRPr="002052EF" w:rsidRDefault="00DE3989" w:rsidP="00C5207D">
      <w:pPr>
        <w:shd w:val="clear" w:color="auto" w:fill="FFFFFF"/>
        <w:spacing w:after="0" w:line="360" w:lineRule="auto"/>
        <w:rPr>
          <w:rFonts w:ascii="Arial" w:eastAsia="Times New Roman" w:hAnsi="Arial" w:cs="Arial"/>
          <w:b/>
          <w:bCs/>
          <w:color w:val="000000"/>
          <w:lang w:eastAsia="es-ES"/>
        </w:rPr>
      </w:pPr>
      <w:r w:rsidRPr="002052EF">
        <w:rPr>
          <w:rFonts w:ascii="Arial" w:eastAsia="Times New Roman" w:hAnsi="Arial" w:cs="Arial"/>
          <w:b/>
          <w:bCs/>
          <w:color w:val="000000"/>
          <w:lang w:eastAsia="es-ES"/>
        </w:rPr>
        <w:t> </w:t>
      </w:r>
    </w:p>
    <w:p w:rsidR="00DE3989" w:rsidRPr="002052EF" w:rsidRDefault="00DE3989" w:rsidP="00C5207D">
      <w:pPr>
        <w:pStyle w:val="Prrafodelista"/>
        <w:numPr>
          <w:ilvl w:val="0"/>
          <w:numId w:val="3"/>
        </w:numPr>
        <w:shd w:val="clear" w:color="auto" w:fill="FFFFFF"/>
        <w:spacing w:after="0" w:line="360" w:lineRule="auto"/>
        <w:ind w:left="0"/>
        <w:rPr>
          <w:rFonts w:ascii="Arial" w:eastAsia="Times New Roman" w:hAnsi="Arial" w:cs="Arial"/>
          <w:b/>
          <w:color w:val="000000"/>
          <w:lang w:eastAsia="es-ES"/>
        </w:rPr>
      </w:pPr>
      <w:r w:rsidRPr="002052EF">
        <w:rPr>
          <w:rFonts w:ascii="Arial" w:eastAsia="Times New Roman" w:hAnsi="Arial" w:cs="Arial"/>
          <w:b/>
          <w:color w:val="000000"/>
          <w:lang w:eastAsia="es-ES"/>
        </w:rPr>
        <w:t>PRESENTACIÓ</w:t>
      </w:r>
      <w:r w:rsidR="005B3F68" w:rsidRPr="002052EF">
        <w:rPr>
          <w:rFonts w:ascii="Arial" w:eastAsia="Times New Roman" w:hAnsi="Arial" w:cs="Arial"/>
          <w:b/>
          <w:color w:val="000000"/>
          <w:lang w:eastAsia="es-ES"/>
        </w:rPr>
        <w:t>N</w:t>
      </w:r>
    </w:p>
    <w:p w:rsidR="00DE3989" w:rsidRPr="002052EF" w:rsidRDefault="00DE3989" w:rsidP="00C5207D">
      <w:pPr>
        <w:pStyle w:val="Prrafodelista"/>
        <w:shd w:val="clear" w:color="auto" w:fill="FFFFFF"/>
        <w:spacing w:after="0" w:line="360" w:lineRule="auto"/>
        <w:ind w:left="0"/>
        <w:rPr>
          <w:rFonts w:ascii="Arial" w:eastAsia="Times New Roman" w:hAnsi="Arial" w:cs="Arial"/>
          <w:color w:val="000000"/>
          <w:lang w:eastAsia="es-ES"/>
        </w:rPr>
      </w:pPr>
    </w:p>
    <w:p w:rsidR="005B3F68" w:rsidRPr="002052EF" w:rsidRDefault="005B3F68" w:rsidP="005B3F68">
      <w:pPr>
        <w:spacing w:after="0" w:line="360" w:lineRule="auto"/>
        <w:ind w:firstLine="284"/>
        <w:jc w:val="both"/>
        <w:rPr>
          <w:rFonts w:ascii="Arial" w:hAnsi="Arial" w:cs="Arial"/>
        </w:rPr>
      </w:pPr>
      <w:r w:rsidRPr="002052EF">
        <w:rPr>
          <w:rFonts w:ascii="Arial" w:hAnsi="Arial" w:cs="Arial"/>
        </w:rPr>
        <w:t>Filosofía</w:t>
      </w:r>
      <w:r w:rsidR="00DE3989" w:rsidRPr="002052EF">
        <w:rPr>
          <w:rFonts w:ascii="Arial" w:hAnsi="Arial" w:cs="Arial"/>
        </w:rPr>
        <w:t xml:space="preserve"> significa amor per la </w:t>
      </w:r>
      <w:r w:rsidRPr="002052EF">
        <w:rPr>
          <w:rFonts w:ascii="Arial" w:hAnsi="Arial" w:cs="Arial"/>
        </w:rPr>
        <w:t>sabiduría</w:t>
      </w:r>
      <w:r w:rsidR="00DE3989" w:rsidRPr="002052EF">
        <w:rPr>
          <w:rFonts w:ascii="Arial" w:hAnsi="Arial" w:cs="Arial"/>
        </w:rPr>
        <w:t xml:space="preserve">. En </w:t>
      </w:r>
      <w:r w:rsidRPr="002052EF">
        <w:rPr>
          <w:rFonts w:ascii="Arial" w:hAnsi="Arial" w:cs="Arial"/>
        </w:rPr>
        <w:t>este sentido, la filosofía está abierta a todas aquellas personas que quieren saber, que quieren aprender constantemente, que tienen curiosidad por el mundo del que forman parte, y está especialmente dirigida a quien aspira a entender al margen de imposiciones e imposturas. La edad no es ningún inconveniente para la filosofía, más bien al contrario. Grandes filósofos de la historia, como Aristóteles o Kant, desarrollaron sus grandes razonamientos pasados los 50 años. Hacer filosofía implica el anhelo por combinar la comprensión y el inconformismo. Toda respuesta es una fuente de preguntas y toda pregunta es motivo de filosofar.</w:t>
      </w:r>
    </w:p>
    <w:p w:rsidR="00CA79EC" w:rsidRPr="002052EF" w:rsidRDefault="00CA79EC" w:rsidP="005B3F68">
      <w:pPr>
        <w:spacing w:after="0" w:line="360" w:lineRule="auto"/>
        <w:ind w:firstLine="284"/>
        <w:jc w:val="both"/>
        <w:rPr>
          <w:rFonts w:ascii="Arial" w:hAnsi="Arial" w:cs="Arial"/>
        </w:rPr>
      </w:pPr>
    </w:p>
    <w:p w:rsidR="002052EF" w:rsidRPr="002052EF" w:rsidRDefault="00CA79EC" w:rsidP="002052EF">
      <w:pPr>
        <w:spacing w:after="0" w:line="360" w:lineRule="auto"/>
        <w:ind w:firstLine="284"/>
        <w:jc w:val="both"/>
        <w:rPr>
          <w:rFonts w:ascii="Arial" w:hAnsi="Arial" w:cs="Arial"/>
        </w:rPr>
      </w:pPr>
      <w:r w:rsidRPr="002052EF">
        <w:rPr>
          <w:rFonts w:ascii="Arial" w:hAnsi="Arial" w:cs="Arial"/>
        </w:rPr>
        <w:t xml:space="preserve">El presente curso presenta una panorámica de los principales problemas de la filosofía de los últimos 25 años. El punto de partida es la complejidad epistemológica y social advenida a raíz de las nuevas tecnologías de la información y de la actual fase del capitalismo multipolar-administrativo. Esta complejidad supone diferentes perspectivas de orden teórico y práctico, así como diferentes respuestas que a día de hoy </w:t>
      </w:r>
      <w:r w:rsidR="002052EF" w:rsidRPr="002052EF">
        <w:rPr>
          <w:rFonts w:ascii="Arial" w:hAnsi="Arial" w:cs="Arial"/>
        </w:rPr>
        <w:t>nutren los debates filosóficos de última generación. Entre las cuestiones a destacar se encuentran las posibilidades de la ciencia, de la consciencia o de la política: todas ellas cuestiones clásicas que serán abordadas desde las contribuciones de los filósofos actuales más notables.</w:t>
      </w:r>
    </w:p>
    <w:p w:rsidR="002052EF" w:rsidRPr="002052EF" w:rsidRDefault="002052EF" w:rsidP="002052EF">
      <w:pPr>
        <w:spacing w:after="0" w:line="360" w:lineRule="auto"/>
        <w:ind w:firstLine="284"/>
        <w:jc w:val="both"/>
        <w:rPr>
          <w:rFonts w:ascii="Arial" w:hAnsi="Arial" w:cs="Arial"/>
        </w:rPr>
      </w:pPr>
    </w:p>
    <w:p w:rsidR="00DE3989" w:rsidRPr="002052EF" w:rsidRDefault="002052EF" w:rsidP="00C5207D">
      <w:pPr>
        <w:spacing w:after="0" w:line="360" w:lineRule="auto"/>
        <w:ind w:firstLine="284"/>
        <w:jc w:val="both"/>
        <w:rPr>
          <w:rFonts w:ascii="Arial" w:hAnsi="Arial" w:cs="Arial"/>
        </w:rPr>
      </w:pPr>
      <w:r w:rsidRPr="002052EF">
        <w:rPr>
          <w:rFonts w:ascii="Arial" w:hAnsi="Arial" w:cs="Arial"/>
        </w:rPr>
        <w:t>El profesor de l</w:t>
      </w:r>
      <w:r>
        <w:rPr>
          <w:rFonts w:ascii="Arial" w:hAnsi="Arial" w:cs="Arial"/>
        </w:rPr>
        <w:t xml:space="preserve">a materia es Joan Morro. El profesor Morro es Licenciado en Filosofía, Máster en Filosofía Práctica y Especialista Universitario en Gestión de Crisis. Compagina la docencia y la investigación y es colaborador de diferentes espacios culturales y digitales. Miembro del </w:t>
      </w:r>
      <w:r w:rsidR="00217926" w:rsidRPr="00F802F1">
        <w:rPr>
          <w:rFonts w:ascii="Arial" w:hAnsi="Arial" w:cs="Arial"/>
          <w:lang w:val="ca-ES"/>
        </w:rPr>
        <w:t xml:space="preserve">Centro de Vulcanologia e </w:t>
      </w:r>
      <w:proofErr w:type="spellStart"/>
      <w:r w:rsidR="00217926" w:rsidRPr="00F802F1">
        <w:rPr>
          <w:rFonts w:ascii="Arial" w:hAnsi="Arial" w:cs="Arial"/>
          <w:lang w:val="ca-ES"/>
        </w:rPr>
        <w:t>Avaliação</w:t>
      </w:r>
      <w:proofErr w:type="spellEnd"/>
      <w:r w:rsidR="00217926" w:rsidRPr="00F802F1">
        <w:rPr>
          <w:rFonts w:ascii="Arial" w:hAnsi="Arial" w:cs="Arial"/>
          <w:lang w:val="ca-ES"/>
        </w:rPr>
        <w:t xml:space="preserve"> de Riscos </w:t>
      </w:r>
      <w:proofErr w:type="spellStart"/>
      <w:r w:rsidR="00217926" w:rsidRPr="00F802F1">
        <w:rPr>
          <w:rFonts w:ascii="Arial" w:hAnsi="Arial" w:cs="Arial"/>
          <w:lang w:val="ca-ES"/>
        </w:rPr>
        <w:t>Geológicos</w:t>
      </w:r>
      <w:proofErr w:type="spellEnd"/>
      <w:r>
        <w:rPr>
          <w:rFonts w:ascii="Arial" w:hAnsi="Arial" w:cs="Arial"/>
        </w:rPr>
        <w:t xml:space="preserve"> (CVARG) de la Universidad de las Azores</w:t>
      </w:r>
      <w:r w:rsidR="00217926">
        <w:rPr>
          <w:rFonts w:ascii="Arial" w:hAnsi="Arial" w:cs="Arial"/>
        </w:rPr>
        <w:t xml:space="preserve"> y del </w:t>
      </w:r>
      <w:proofErr w:type="spellStart"/>
      <w:r w:rsidR="00217926">
        <w:rPr>
          <w:rFonts w:ascii="Arial" w:hAnsi="Arial" w:cs="Arial"/>
        </w:rPr>
        <w:t>Liceu</w:t>
      </w:r>
      <w:proofErr w:type="spellEnd"/>
      <w:r>
        <w:rPr>
          <w:rFonts w:ascii="Arial" w:hAnsi="Arial" w:cs="Arial"/>
        </w:rPr>
        <w:t xml:space="preserve"> Joan Maragall </w:t>
      </w:r>
      <w:r w:rsidR="00217926">
        <w:rPr>
          <w:rFonts w:ascii="Arial" w:hAnsi="Arial" w:cs="Arial"/>
        </w:rPr>
        <w:t xml:space="preserve">de Filosofía del </w:t>
      </w:r>
      <w:proofErr w:type="spellStart"/>
      <w:r w:rsidR="00217926">
        <w:rPr>
          <w:rFonts w:ascii="Arial" w:hAnsi="Arial" w:cs="Arial"/>
        </w:rPr>
        <w:t>Ateneu</w:t>
      </w:r>
      <w:proofErr w:type="spellEnd"/>
      <w:r w:rsidR="00217926">
        <w:rPr>
          <w:rFonts w:ascii="Arial" w:hAnsi="Arial" w:cs="Arial"/>
        </w:rPr>
        <w:t xml:space="preserve"> </w:t>
      </w:r>
      <w:proofErr w:type="spellStart"/>
      <w:r w:rsidR="00217926">
        <w:rPr>
          <w:rFonts w:ascii="Arial" w:hAnsi="Arial" w:cs="Arial"/>
        </w:rPr>
        <w:t>Barcelonè</w:t>
      </w:r>
      <w:r>
        <w:rPr>
          <w:rFonts w:ascii="Arial" w:hAnsi="Arial" w:cs="Arial"/>
        </w:rPr>
        <w:t>s</w:t>
      </w:r>
      <w:proofErr w:type="spellEnd"/>
      <w:r>
        <w:rPr>
          <w:rFonts w:ascii="Arial" w:hAnsi="Arial" w:cs="Arial"/>
        </w:rPr>
        <w:t>. Profesor de la UNED-UGG desde el 2013. Como profesor y tutor de la UNED ofrece atención personalizada. Su contacto es</w:t>
      </w:r>
      <w:r w:rsidR="00DE3989" w:rsidRPr="002052EF">
        <w:rPr>
          <w:rFonts w:ascii="Arial" w:hAnsi="Arial" w:cs="Arial"/>
        </w:rPr>
        <w:t xml:space="preserve"> </w:t>
      </w:r>
      <w:hyperlink r:id="rId8" w:history="1">
        <w:r w:rsidR="00DE3989" w:rsidRPr="002052EF">
          <w:rPr>
            <w:rStyle w:val="Hipervnculo"/>
            <w:rFonts w:ascii="Arial" w:hAnsi="Arial" w:cs="Arial"/>
          </w:rPr>
          <w:t>jmorro@xtec.cat</w:t>
        </w:r>
      </w:hyperlink>
      <w:r w:rsidR="00DE3989" w:rsidRPr="002052EF">
        <w:rPr>
          <w:rFonts w:ascii="Arial" w:hAnsi="Arial" w:cs="Arial"/>
        </w:rPr>
        <w:t xml:space="preserve"> </w:t>
      </w:r>
      <w:r w:rsidR="00BB30AF" w:rsidRPr="002052EF">
        <w:rPr>
          <w:rFonts w:ascii="Arial" w:hAnsi="Arial" w:cs="Arial"/>
        </w:rPr>
        <w:t>.</w:t>
      </w:r>
    </w:p>
    <w:p w:rsidR="00DE3989" w:rsidRPr="002052EF" w:rsidRDefault="00052178" w:rsidP="00C5207D">
      <w:pPr>
        <w:pStyle w:val="Prrafodelista"/>
        <w:numPr>
          <w:ilvl w:val="0"/>
          <w:numId w:val="3"/>
        </w:numPr>
        <w:shd w:val="clear" w:color="auto" w:fill="FFFFFF"/>
        <w:spacing w:after="0" w:line="360" w:lineRule="auto"/>
        <w:ind w:left="0"/>
        <w:rPr>
          <w:rFonts w:ascii="Arial" w:eastAsia="Times New Roman" w:hAnsi="Arial" w:cs="Arial"/>
          <w:b/>
          <w:color w:val="000000"/>
          <w:lang w:eastAsia="es-ES"/>
        </w:rPr>
      </w:pPr>
      <w:r>
        <w:rPr>
          <w:rFonts w:ascii="Arial" w:eastAsia="Times New Roman" w:hAnsi="Arial" w:cs="Arial"/>
          <w:b/>
          <w:color w:val="000000"/>
          <w:lang w:eastAsia="es-ES"/>
        </w:rPr>
        <w:lastRenderedPageBreak/>
        <w:t>OBJETIVOS</w:t>
      </w:r>
    </w:p>
    <w:p w:rsidR="00DE3989" w:rsidRDefault="00DE3989" w:rsidP="00C5207D">
      <w:pPr>
        <w:shd w:val="clear" w:color="auto" w:fill="FFFFFF"/>
        <w:spacing w:after="0" w:line="360" w:lineRule="auto"/>
        <w:rPr>
          <w:rFonts w:ascii="Arial" w:eastAsia="Times New Roman" w:hAnsi="Arial" w:cs="Arial"/>
          <w:color w:val="000000"/>
          <w:lang w:eastAsia="es-ES"/>
        </w:rPr>
      </w:pPr>
    </w:p>
    <w:p w:rsidR="00830E2A" w:rsidRDefault="00830E2A" w:rsidP="00830E2A">
      <w:pPr>
        <w:shd w:val="clear" w:color="auto" w:fill="FFFFFF"/>
        <w:spacing w:after="0" w:line="360" w:lineRule="auto"/>
        <w:ind w:firstLine="284"/>
        <w:jc w:val="both"/>
        <w:rPr>
          <w:rFonts w:ascii="Arial" w:eastAsia="Times New Roman" w:hAnsi="Arial" w:cs="Arial"/>
          <w:color w:val="000000"/>
          <w:lang w:eastAsia="es-ES"/>
        </w:rPr>
      </w:pPr>
      <w:r>
        <w:rPr>
          <w:rFonts w:ascii="Arial" w:eastAsia="Times New Roman" w:hAnsi="Arial" w:cs="Arial"/>
          <w:color w:val="000000"/>
          <w:lang w:eastAsia="es-ES"/>
        </w:rPr>
        <w:t xml:space="preserve">La finalidad del curso es introducir a los interesados en los principales debates de la Filosofía actual, lo cual implica tres tareas generales. Primero, contextualizar el mundo de hoy desde una perspectiva filosófica, es decir, conceptualizar y argumentar –sin dogmatismos– a partir de cuándo y por qué podemos concebir una situación como contemporánea. Segunda, reconocer los aspectos tanto comunes como particulares de los problemas que se han acentuado en los últimos años. Se precisa justificar qué hay de nuevo y las maneras de intervenir desde vertientes teóricas y prácticas. Tercera, entender las respuestas que se han dado a los principales problemas contemporáneos por parte de los filósofos, siendo capaz de </w:t>
      </w:r>
      <w:r w:rsidR="00824F29">
        <w:rPr>
          <w:rFonts w:ascii="Arial" w:eastAsia="Times New Roman" w:hAnsi="Arial" w:cs="Arial"/>
          <w:color w:val="000000"/>
          <w:lang w:eastAsia="es-ES"/>
        </w:rPr>
        <w:t>lograr</w:t>
      </w:r>
      <w:r>
        <w:rPr>
          <w:rFonts w:ascii="Arial" w:eastAsia="Times New Roman" w:hAnsi="Arial" w:cs="Arial"/>
          <w:color w:val="000000"/>
          <w:lang w:eastAsia="es-ES"/>
        </w:rPr>
        <w:t xml:space="preserve"> una postura propia al respecto de cada uno de ellos. En síntesis, se trata que los interesados puedan familiarizarse de una manera crítica con temas filosóficos que en cierta manera les afectan. </w:t>
      </w:r>
    </w:p>
    <w:p w:rsidR="00830E2A" w:rsidRDefault="00830E2A" w:rsidP="00830E2A">
      <w:pPr>
        <w:shd w:val="clear" w:color="auto" w:fill="FFFFFF"/>
        <w:spacing w:after="0" w:line="360" w:lineRule="auto"/>
        <w:ind w:firstLine="284"/>
        <w:jc w:val="both"/>
        <w:rPr>
          <w:rFonts w:ascii="Arial" w:eastAsia="Times New Roman" w:hAnsi="Arial" w:cs="Arial"/>
          <w:color w:val="000000"/>
          <w:lang w:eastAsia="es-ES"/>
        </w:rPr>
      </w:pPr>
    </w:p>
    <w:p w:rsidR="00DE3989" w:rsidRDefault="00830E2A" w:rsidP="00A242A1">
      <w:pPr>
        <w:shd w:val="clear" w:color="auto" w:fill="FFFFFF"/>
        <w:spacing w:after="0" w:line="360" w:lineRule="auto"/>
        <w:ind w:firstLine="284"/>
        <w:jc w:val="both"/>
        <w:rPr>
          <w:rFonts w:ascii="Arial" w:hAnsi="Arial" w:cs="Arial"/>
        </w:rPr>
      </w:pPr>
      <w:r>
        <w:rPr>
          <w:rFonts w:ascii="Arial" w:eastAsia="Times New Roman" w:hAnsi="Arial" w:cs="Arial"/>
          <w:color w:val="000000"/>
          <w:lang w:eastAsia="es-ES"/>
        </w:rPr>
        <w:t>El curso está dividido en dos grandes bloques interrelacionados: el conocimiento y la acción. Para conseguir un enfoque filosófico genuino, se tendrán presente en todo momento dos extremos del pensamiento contemporáneo, a saber: la obsesión por la cuantificación (reducirlo todo a números y funciones) y los clamores por el nihilismo (rechazar toda pretensión de objetividad)</w:t>
      </w:r>
      <w:r w:rsidR="00A242A1">
        <w:rPr>
          <w:rFonts w:ascii="Arial" w:eastAsia="Times New Roman" w:hAnsi="Arial" w:cs="Arial"/>
          <w:color w:val="000000"/>
          <w:lang w:eastAsia="es-ES"/>
        </w:rPr>
        <w:t xml:space="preserve">. Estos dos extremos tratan de disolver –en vez de resolver– todo aquello relacionado con una aproximación reflexiva al conocimiento y la acción. Los dos bloques comportan el siguiente léxico: </w:t>
      </w:r>
      <w:r w:rsidR="00A242A1" w:rsidRPr="002052EF">
        <w:rPr>
          <w:rFonts w:ascii="Arial" w:hAnsi="Arial" w:cs="Arial"/>
        </w:rPr>
        <w:t>capitalismo</w:t>
      </w:r>
      <w:r w:rsidR="00E20F27" w:rsidRPr="002052EF">
        <w:rPr>
          <w:rFonts w:ascii="Arial" w:hAnsi="Arial" w:cs="Arial"/>
        </w:rPr>
        <w:t xml:space="preserve">, </w:t>
      </w:r>
      <w:r w:rsidR="00A242A1">
        <w:rPr>
          <w:rFonts w:ascii="Arial" w:hAnsi="Arial" w:cs="Arial"/>
        </w:rPr>
        <w:t>cientificismo</w:t>
      </w:r>
      <w:r w:rsidR="00DE3989" w:rsidRPr="002052EF">
        <w:rPr>
          <w:rFonts w:ascii="Arial" w:hAnsi="Arial" w:cs="Arial"/>
        </w:rPr>
        <w:t xml:space="preserve">, </w:t>
      </w:r>
      <w:r w:rsidR="00A242A1" w:rsidRPr="002052EF">
        <w:rPr>
          <w:rFonts w:ascii="Arial" w:hAnsi="Arial" w:cs="Arial"/>
        </w:rPr>
        <w:t>ciudadanía</w:t>
      </w:r>
      <w:r w:rsidR="00DE3989" w:rsidRPr="002052EF">
        <w:rPr>
          <w:rFonts w:ascii="Arial" w:hAnsi="Arial" w:cs="Arial"/>
        </w:rPr>
        <w:t xml:space="preserve">, </w:t>
      </w:r>
      <w:r w:rsidR="00A242A1" w:rsidRPr="002052EF">
        <w:rPr>
          <w:rFonts w:ascii="Arial" w:hAnsi="Arial" w:cs="Arial"/>
        </w:rPr>
        <w:t>consciencia</w:t>
      </w:r>
      <w:r w:rsidR="00A242A1">
        <w:rPr>
          <w:rFonts w:ascii="Arial" w:hAnsi="Arial" w:cs="Arial"/>
        </w:rPr>
        <w:t xml:space="preserve">, cultura, datismo, </w:t>
      </w:r>
      <w:proofErr w:type="spellStart"/>
      <w:r w:rsidR="00A242A1">
        <w:rPr>
          <w:rFonts w:ascii="Arial" w:hAnsi="Arial" w:cs="Arial"/>
        </w:rPr>
        <w:t>documentalidad</w:t>
      </w:r>
      <w:proofErr w:type="spellEnd"/>
      <w:r w:rsidR="00DE3989" w:rsidRPr="002052EF">
        <w:rPr>
          <w:rFonts w:ascii="Arial" w:hAnsi="Arial" w:cs="Arial"/>
        </w:rPr>
        <w:t xml:space="preserve">, </w:t>
      </w:r>
      <w:r w:rsidR="00A242A1" w:rsidRPr="002052EF">
        <w:rPr>
          <w:rFonts w:ascii="Arial" w:hAnsi="Arial" w:cs="Arial"/>
        </w:rPr>
        <w:t>evolución</w:t>
      </w:r>
      <w:r w:rsidR="00DE3989" w:rsidRPr="002052EF">
        <w:rPr>
          <w:rFonts w:ascii="Arial" w:hAnsi="Arial" w:cs="Arial"/>
        </w:rPr>
        <w:t>,</w:t>
      </w:r>
      <w:r w:rsidR="00E20F27" w:rsidRPr="002052EF">
        <w:rPr>
          <w:rFonts w:ascii="Arial" w:hAnsi="Arial" w:cs="Arial"/>
        </w:rPr>
        <w:t xml:space="preserve"> </w:t>
      </w:r>
      <w:proofErr w:type="spellStart"/>
      <w:r w:rsidR="00A242A1">
        <w:rPr>
          <w:rFonts w:ascii="Arial" w:hAnsi="Arial" w:cs="Arial"/>
        </w:rPr>
        <w:t>inenmendable</w:t>
      </w:r>
      <w:proofErr w:type="spellEnd"/>
      <w:r w:rsidR="00DE3989" w:rsidRPr="002052EF">
        <w:rPr>
          <w:rFonts w:ascii="Arial" w:hAnsi="Arial" w:cs="Arial"/>
        </w:rPr>
        <w:t xml:space="preserve">, </w:t>
      </w:r>
      <w:r w:rsidR="00A242A1">
        <w:rPr>
          <w:rFonts w:ascii="Arial" w:hAnsi="Arial" w:cs="Arial"/>
        </w:rPr>
        <w:t xml:space="preserve">yo, </w:t>
      </w:r>
      <w:proofErr w:type="spellStart"/>
      <w:r w:rsidR="00A242A1">
        <w:rPr>
          <w:rFonts w:ascii="Arial" w:hAnsi="Arial" w:cs="Arial"/>
        </w:rPr>
        <w:t>neuroé</w:t>
      </w:r>
      <w:r w:rsidR="00DE3989" w:rsidRPr="002052EF">
        <w:rPr>
          <w:rFonts w:ascii="Arial" w:hAnsi="Arial" w:cs="Arial"/>
        </w:rPr>
        <w:t>tica</w:t>
      </w:r>
      <w:proofErr w:type="spellEnd"/>
      <w:r w:rsidR="00DE3989" w:rsidRPr="002052EF">
        <w:rPr>
          <w:rFonts w:ascii="Arial" w:hAnsi="Arial" w:cs="Arial"/>
        </w:rPr>
        <w:t xml:space="preserve">, </w:t>
      </w:r>
      <w:r w:rsidR="00A242A1" w:rsidRPr="002052EF">
        <w:rPr>
          <w:rFonts w:ascii="Arial" w:hAnsi="Arial" w:cs="Arial"/>
        </w:rPr>
        <w:t>pluralismo</w:t>
      </w:r>
      <w:r w:rsidR="00DE3989" w:rsidRPr="002052EF">
        <w:rPr>
          <w:rFonts w:ascii="Arial" w:hAnsi="Arial" w:cs="Arial"/>
        </w:rPr>
        <w:t xml:space="preserve">, </w:t>
      </w:r>
      <w:r w:rsidR="00A242A1" w:rsidRPr="002052EF">
        <w:rPr>
          <w:rFonts w:ascii="Arial" w:hAnsi="Arial" w:cs="Arial"/>
        </w:rPr>
        <w:t>pragmatismo</w:t>
      </w:r>
      <w:r w:rsidR="00DE3989" w:rsidRPr="002052EF">
        <w:rPr>
          <w:rFonts w:ascii="Arial" w:hAnsi="Arial" w:cs="Arial"/>
        </w:rPr>
        <w:t xml:space="preserve">, </w:t>
      </w:r>
      <w:r w:rsidR="00A242A1" w:rsidRPr="002052EF">
        <w:rPr>
          <w:rFonts w:ascii="Arial" w:hAnsi="Arial" w:cs="Arial"/>
        </w:rPr>
        <w:t>realismo</w:t>
      </w:r>
      <w:r w:rsidR="00DE3989" w:rsidRPr="002052EF">
        <w:rPr>
          <w:rFonts w:ascii="Arial" w:hAnsi="Arial" w:cs="Arial"/>
        </w:rPr>
        <w:t xml:space="preserve"> </w:t>
      </w:r>
      <w:r w:rsidR="00A242A1" w:rsidRPr="002052EF">
        <w:rPr>
          <w:rFonts w:ascii="Arial" w:hAnsi="Arial" w:cs="Arial"/>
        </w:rPr>
        <w:t>filosófico</w:t>
      </w:r>
      <w:r w:rsidR="00DE3989" w:rsidRPr="002052EF">
        <w:rPr>
          <w:rFonts w:ascii="Arial" w:hAnsi="Arial" w:cs="Arial"/>
        </w:rPr>
        <w:t xml:space="preserve">, </w:t>
      </w:r>
      <w:r w:rsidR="00A242A1" w:rsidRPr="002052EF">
        <w:rPr>
          <w:rFonts w:ascii="Arial" w:hAnsi="Arial" w:cs="Arial"/>
        </w:rPr>
        <w:t>realismo</w:t>
      </w:r>
      <w:r w:rsidR="00DE3989" w:rsidRPr="002052EF">
        <w:rPr>
          <w:rFonts w:ascii="Arial" w:hAnsi="Arial" w:cs="Arial"/>
        </w:rPr>
        <w:t xml:space="preserve"> </w:t>
      </w:r>
      <w:r w:rsidR="00A242A1" w:rsidRPr="002052EF">
        <w:rPr>
          <w:rFonts w:ascii="Arial" w:hAnsi="Arial" w:cs="Arial"/>
        </w:rPr>
        <w:t>político</w:t>
      </w:r>
      <w:r w:rsidR="00DE3989" w:rsidRPr="002052EF">
        <w:rPr>
          <w:rFonts w:ascii="Arial" w:hAnsi="Arial" w:cs="Arial"/>
        </w:rPr>
        <w:t xml:space="preserve">, </w:t>
      </w:r>
      <w:r w:rsidR="00A242A1" w:rsidRPr="002052EF">
        <w:rPr>
          <w:rFonts w:ascii="Arial" w:hAnsi="Arial" w:cs="Arial"/>
        </w:rPr>
        <w:t>relativismo</w:t>
      </w:r>
      <w:r w:rsidR="00A242A1">
        <w:rPr>
          <w:rFonts w:ascii="Arial" w:hAnsi="Arial" w:cs="Arial"/>
        </w:rPr>
        <w:t xml:space="preserve"> cultural, sentido</w:t>
      </w:r>
      <w:r w:rsidR="00DE3989" w:rsidRPr="002052EF">
        <w:rPr>
          <w:rFonts w:ascii="Arial" w:hAnsi="Arial" w:cs="Arial"/>
        </w:rPr>
        <w:t xml:space="preserve">, </w:t>
      </w:r>
      <w:r w:rsidR="00A242A1" w:rsidRPr="002052EF">
        <w:rPr>
          <w:rFonts w:ascii="Arial" w:hAnsi="Arial" w:cs="Arial"/>
        </w:rPr>
        <w:t>soberanía</w:t>
      </w:r>
      <w:r w:rsidR="00DE3989" w:rsidRPr="002052EF">
        <w:rPr>
          <w:rFonts w:ascii="Arial" w:hAnsi="Arial" w:cs="Arial"/>
        </w:rPr>
        <w:t xml:space="preserve"> </w:t>
      </w:r>
      <w:r w:rsidR="00A242A1">
        <w:rPr>
          <w:rFonts w:ascii="Arial" w:hAnsi="Arial" w:cs="Arial"/>
        </w:rPr>
        <w:t>y</w:t>
      </w:r>
      <w:r w:rsidR="00DE3989" w:rsidRPr="002052EF">
        <w:rPr>
          <w:rFonts w:ascii="Arial" w:hAnsi="Arial" w:cs="Arial"/>
        </w:rPr>
        <w:t xml:space="preserve"> </w:t>
      </w:r>
      <w:r w:rsidR="00A242A1" w:rsidRPr="002052EF">
        <w:rPr>
          <w:rFonts w:ascii="Arial" w:hAnsi="Arial" w:cs="Arial"/>
        </w:rPr>
        <w:t>tolerancia</w:t>
      </w:r>
      <w:r w:rsidR="00A242A1">
        <w:rPr>
          <w:rFonts w:ascii="Arial" w:hAnsi="Arial" w:cs="Arial"/>
        </w:rPr>
        <w:t>. La complejidad es el eje, la cual permite conectar los bloques del conocimiento y la acción.</w:t>
      </w:r>
    </w:p>
    <w:p w:rsidR="00824F29" w:rsidRDefault="00824F29" w:rsidP="00A242A1">
      <w:pPr>
        <w:shd w:val="clear" w:color="auto" w:fill="FFFFFF"/>
        <w:spacing w:after="0" w:line="360" w:lineRule="auto"/>
        <w:ind w:firstLine="284"/>
        <w:jc w:val="both"/>
        <w:rPr>
          <w:rFonts w:ascii="Arial" w:hAnsi="Arial" w:cs="Arial"/>
        </w:rPr>
      </w:pPr>
    </w:p>
    <w:p w:rsidR="00824F29" w:rsidRPr="002052EF" w:rsidRDefault="00824F29" w:rsidP="00A242A1">
      <w:pPr>
        <w:shd w:val="clear" w:color="auto" w:fill="FFFFFF"/>
        <w:spacing w:after="0" w:line="360" w:lineRule="auto"/>
        <w:ind w:firstLine="284"/>
        <w:jc w:val="both"/>
        <w:rPr>
          <w:rFonts w:ascii="Arial" w:hAnsi="Arial" w:cs="Arial"/>
        </w:rPr>
      </w:pPr>
      <w:r>
        <w:rPr>
          <w:rFonts w:ascii="Arial" w:hAnsi="Arial" w:cs="Arial"/>
        </w:rPr>
        <w:t>Los alumnos deberán adquirir unas mínimas competencias por lo que respecta al uso del lenguaje técnico señalado y saber relacionarlo y exponerlo a partir de los problemas que se irán exponiendo a lo largo del curso. Por todo ello también será importante reconocer a los principales filósofos actuales y el leitmotiv de sus reflexiones en relación con nuestro presente. Se trata de poder construir una perspectiva filosófica mínimamente razonable sobre los principales problemas relativos al conocimiento y la acción en el mundo contemporáneo.</w:t>
      </w:r>
    </w:p>
    <w:p w:rsidR="00EA44DD" w:rsidRPr="002052EF" w:rsidRDefault="00EA44DD" w:rsidP="00C5207D">
      <w:pPr>
        <w:spacing w:after="0" w:line="360" w:lineRule="auto"/>
        <w:ind w:firstLine="284"/>
        <w:jc w:val="both"/>
        <w:rPr>
          <w:rFonts w:ascii="Arial" w:hAnsi="Arial" w:cs="Arial"/>
        </w:rPr>
      </w:pPr>
    </w:p>
    <w:p w:rsidR="00C5207D" w:rsidRDefault="00C5207D" w:rsidP="00C5207D">
      <w:pPr>
        <w:spacing w:after="0" w:line="360" w:lineRule="auto"/>
        <w:ind w:firstLine="284"/>
        <w:jc w:val="both"/>
        <w:rPr>
          <w:rFonts w:ascii="Arial" w:hAnsi="Arial" w:cs="Arial"/>
        </w:rPr>
      </w:pPr>
    </w:p>
    <w:p w:rsidR="00824F29" w:rsidRDefault="00824F29" w:rsidP="00C5207D">
      <w:pPr>
        <w:spacing w:after="0" w:line="360" w:lineRule="auto"/>
        <w:ind w:firstLine="284"/>
        <w:jc w:val="both"/>
        <w:rPr>
          <w:rFonts w:ascii="Arial" w:hAnsi="Arial" w:cs="Arial"/>
        </w:rPr>
      </w:pPr>
    </w:p>
    <w:p w:rsidR="00824F29" w:rsidRPr="002052EF" w:rsidRDefault="00824F29" w:rsidP="00C5207D">
      <w:pPr>
        <w:spacing w:after="0" w:line="360" w:lineRule="auto"/>
        <w:ind w:firstLine="284"/>
        <w:jc w:val="both"/>
        <w:rPr>
          <w:rFonts w:ascii="Arial" w:hAnsi="Arial" w:cs="Arial"/>
        </w:rPr>
      </w:pPr>
    </w:p>
    <w:p w:rsidR="00DE3989" w:rsidRPr="002052EF" w:rsidRDefault="00DE3989" w:rsidP="00C5207D">
      <w:pPr>
        <w:pStyle w:val="Prrafodelista"/>
        <w:numPr>
          <w:ilvl w:val="0"/>
          <w:numId w:val="3"/>
        </w:numPr>
        <w:shd w:val="clear" w:color="auto" w:fill="FFFFFF"/>
        <w:spacing w:after="0" w:line="360" w:lineRule="auto"/>
        <w:ind w:left="0"/>
        <w:rPr>
          <w:rFonts w:ascii="Arial" w:eastAsia="Times New Roman" w:hAnsi="Arial" w:cs="Arial"/>
          <w:b/>
          <w:color w:val="000000"/>
          <w:lang w:eastAsia="es-ES"/>
        </w:rPr>
      </w:pPr>
      <w:r w:rsidRPr="002052EF">
        <w:rPr>
          <w:rFonts w:ascii="Arial" w:eastAsia="Times New Roman" w:hAnsi="Arial" w:cs="Arial"/>
          <w:b/>
          <w:color w:val="000000"/>
          <w:lang w:eastAsia="es-ES"/>
        </w:rPr>
        <w:lastRenderedPageBreak/>
        <w:t>PROGRAMA</w:t>
      </w:r>
    </w:p>
    <w:p w:rsidR="00DE3989" w:rsidRPr="002052EF" w:rsidRDefault="00DE3989" w:rsidP="00C5207D">
      <w:pPr>
        <w:pStyle w:val="Prrafodelista"/>
        <w:shd w:val="clear" w:color="auto" w:fill="FFFFFF"/>
        <w:spacing w:after="0" w:line="360" w:lineRule="auto"/>
        <w:ind w:left="0"/>
        <w:rPr>
          <w:rFonts w:ascii="Arial" w:eastAsia="Times New Roman" w:hAnsi="Arial" w:cs="Arial"/>
          <w:b/>
          <w:color w:val="000000"/>
          <w:lang w:eastAsia="es-ES"/>
        </w:rPr>
      </w:pPr>
    </w:p>
    <w:p w:rsidR="00AA5711" w:rsidRDefault="00BB30AF" w:rsidP="00C5207D">
      <w:pPr>
        <w:pStyle w:val="Prrafodelista"/>
        <w:shd w:val="clear" w:color="auto" w:fill="FFFFFF"/>
        <w:spacing w:after="0" w:line="360" w:lineRule="auto"/>
        <w:ind w:left="0" w:firstLine="284"/>
        <w:jc w:val="both"/>
        <w:rPr>
          <w:rFonts w:ascii="Arial" w:eastAsia="Times New Roman" w:hAnsi="Arial" w:cs="Arial"/>
          <w:color w:val="000000"/>
          <w:lang w:eastAsia="es-ES"/>
        </w:rPr>
      </w:pPr>
      <w:r w:rsidRPr="002052EF">
        <w:rPr>
          <w:rFonts w:ascii="Arial" w:eastAsia="Times New Roman" w:hAnsi="Arial" w:cs="Arial"/>
          <w:color w:val="000000"/>
          <w:lang w:eastAsia="es-ES"/>
        </w:rPr>
        <w:t xml:space="preserve">El programa </w:t>
      </w:r>
      <w:r w:rsidR="00765230" w:rsidRPr="002052EF">
        <w:rPr>
          <w:rFonts w:ascii="Arial" w:eastAsia="Times New Roman" w:hAnsi="Arial" w:cs="Arial"/>
          <w:color w:val="000000"/>
          <w:lang w:eastAsia="es-ES"/>
        </w:rPr>
        <w:t xml:space="preserve">del </w:t>
      </w:r>
      <w:r w:rsidR="00610C18" w:rsidRPr="002052EF">
        <w:rPr>
          <w:rFonts w:ascii="Arial" w:eastAsia="Times New Roman" w:hAnsi="Arial" w:cs="Arial"/>
          <w:color w:val="000000"/>
          <w:lang w:eastAsia="es-ES"/>
        </w:rPr>
        <w:t>curso</w:t>
      </w:r>
      <w:r w:rsidR="00765230" w:rsidRPr="002052EF">
        <w:rPr>
          <w:rFonts w:ascii="Arial" w:eastAsia="Times New Roman" w:hAnsi="Arial" w:cs="Arial"/>
          <w:color w:val="000000"/>
          <w:lang w:eastAsia="es-ES"/>
        </w:rPr>
        <w:t xml:space="preserve"> </w:t>
      </w:r>
      <w:r w:rsidR="00610C18" w:rsidRPr="002052EF">
        <w:rPr>
          <w:rFonts w:ascii="Arial" w:eastAsia="Times New Roman" w:hAnsi="Arial" w:cs="Arial"/>
          <w:color w:val="000000"/>
          <w:lang w:eastAsia="es-ES"/>
        </w:rPr>
        <w:t>está</w:t>
      </w:r>
      <w:r w:rsidRPr="002052EF">
        <w:rPr>
          <w:rFonts w:ascii="Arial" w:eastAsia="Times New Roman" w:hAnsi="Arial" w:cs="Arial"/>
          <w:color w:val="000000"/>
          <w:lang w:eastAsia="es-ES"/>
        </w:rPr>
        <w:t xml:space="preserve"> divid</w:t>
      </w:r>
      <w:r w:rsidR="00610C18">
        <w:rPr>
          <w:rFonts w:ascii="Arial" w:eastAsia="Times New Roman" w:hAnsi="Arial" w:cs="Arial"/>
          <w:color w:val="000000"/>
          <w:lang w:eastAsia="es-ES"/>
        </w:rPr>
        <w:t>ido</w:t>
      </w:r>
      <w:r w:rsidRPr="002052EF">
        <w:rPr>
          <w:rFonts w:ascii="Arial" w:eastAsia="Times New Roman" w:hAnsi="Arial" w:cs="Arial"/>
          <w:color w:val="000000"/>
          <w:lang w:eastAsia="es-ES"/>
        </w:rPr>
        <w:t xml:space="preserve"> en </w:t>
      </w:r>
      <w:r w:rsidR="00AA5711" w:rsidRPr="002052EF">
        <w:rPr>
          <w:rFonts w:ascii="Arial" w:eastAsia="Times New Roman" w:hAnsi="Arial" w:cs="Arial"/>
          <w:color w:val="000000"/>
          <w:lang w:eastAsia="es-ES"/>
        </w:rPr>
        <w:t>quin</w:t>
      </w:r>
      <w:r w:rsidR="00AA5711">
        <w:rPr>
          <w:rFonts w:ascii="Arial" w:eastAsia="Times New Roman" w:hAnsi="Arial" w:cs="Arial"/>
          <w:color w:val="000000"/>
          <w:lang w:eastAsia="es-ES"/>
        </w:rPr>
        <w:t>c</w:t>
      </w:r>
      <w:r w:rsidR="00AA5711" w:rsidRPr="002052EF">
        <w:rPr>
          <w:rFonts w:ascii="Arial" w:eastAsia="Times New Roman" w:hAnsi="Arial" w:cs="Arial"/>
          <w:color w:val="000000"/>
          <w:lang w:eastAsia="es-ES"/>
        </w:rPr>
        <w:t>e</w:t>
      </w:r>
      <w:r w:rsidRPr="002052EF">
        <w:rPr>
          <w:rFonts w:ascii="Arial" w:eastAsia="Times New Roman" w:hAnsi="Arial" w:cs="Arial"/>
          <w:color w:val="000000"/>
          <w:lang w:eastAsia="es-ES"/>
        </w:rPr>
        <w:t xml:space="preserve"> </w:t>
      </w:r>
      <w:r w:rsidR="00AA5711" w:rsidRPr="002052EF">
        <w:rPr>
          <w:rFonts w:ascii="Arial" w:eastAsia="Times New Roman" w:hAnsi="Arial" w:cs="Arial"/>
          <w:color w:val="000000"/>
          <w:lang w:eastAsia="es-ES"/>
        </w:rPr>
        <w:t>problemas</w:t>
      </w:r>
      <w:r w:rsidRPr="002052EF">
        <w:rPr>
          <w:rFonts w:ascii="Arial" w:eastAsia="Times New Roman" w:hAnsi="Arial" w:cs="Arial"/>
          <w:color w:val="000000"/>
          <w:lang w:eastAsia="es-ES"/>
        </w:rPr>
        <w:t xml:space="preserve"> </w:t>
      </w:r>
      <w:r w:rsidR="00AA5711">
        <w:rPr>
          <w:rFonts w:ascii="Arial" w:eastAsia="Times New Roman" w:hAnsi="Arial" w:cs="Arial"/>
          <w:color w:val="000000"/>
          <w:lang w:eastAsia="es-ES"/>
        </w:rPr>
        <w:t>filosófico</w:t>
      </w:r>
      <w:r w:rsidR="00AA5711" w:rsidRPr="002052EF">
        <w:rPr>
          <w:rFonts w:ascii="Arial" w:eastAsia="Times New Roman" w:hAnsi="Arial" w:cs="Arial"/>
          <w:color w:val="000000"/>
          <w:lang w:eastAsia="es-ES"/>
        </w:rPr>
        <w:t>s</w:t>
      </w:r>
      <w:r w:rsidR="00673DAE" w:rsidRPr="002052EF">
        <w:rPr>
          <w:rFonts w:ascii="Arial" w:eastAsia="Times New Roman" w:hAnsi="Arial" w:cs="Arial"/>
          <w:color w:val="000000"/>
          <w:lang w:eastAsia="es-ES"/>
        </w:rPr>
        <w:t xml:space="preserve"> </w:t>
      </w:r>
      <w:r w:rsidR="00AA5711" w:rsidRPr="002052EF">
        <w:rPr>
          <w:rFonts w:ascii="Arial" w:eastAsia="Times New Roman" w:hAnsi="Arial" w:cs="Arial"/>
          <w:color w:val="000000"/>
          <w:lang w:eastAsia="es-ES"/>
        </w:rPr>
        <w:t>actuales</w:t>
      </w:r>
      <w:r w:rsidR="00673DAE" w:rsidRPr="002052EF">
        <w:rPr>
          <w:rFonts w:ascii="Arial" w:eastAsia="Times New Roman" w:hAnsi="Arial" w:cs="Arial"/>
          <w:color w:val="000000"/>
          <w:lang w:eastAsia="es-ES"/>
        </w:rPr>
        <w:t xml:space="preserve"> </w:t>
      </w:r>
      <w:r w:rsidRPr="002052EF">
        <w:rPr>
          <w:rFonts w:ascii="Arial" w:eastAsia="Times New Roman" w:hAnsi="Arial" w:cs="Arial"/>
          <w:color w:val="000000"/>
          <w:lang w:eastAsia="es-ES"/>
        </w:rPr>
        <w:t xml:space="preserve">que </w:t>
      </w:r>
      <w:r w:rsidR="00AA5711" w:rsidRPr="002052EF">
        <w:rPr>
          <w:rFonts w:ascii="Arial" w:eastAsia="Times New Roman" w:hAnsi="Arial" w:cs="Arial"/>
          <w:color w:val="000000"/>
          <w:lang w:eastAsia="es-ES"/>
        </w:rPr>
        <w:t>sintetizan</w:t>
      </w:r>
      <w:r w:rsidRPr="002052EF">
        <w:rPr>
          <w:rFonts w:ascii="Arial" w:eastAsia="Times New Roman" w:hAnsi="Arial" w:cs="Arial"/>
          <w:color w:val="000000"/>
          <w:lang w:eastAsia="es-ES"/>
        </w:rPr>
        <w:t xml:space="preserve"> </w:t>
      </w:r>
      <w:r w:rsidR="00AA5711">
        <w:rPr>
          <w:rFonts w:ascii="Arial" w:eastAsia="Times New Roman" w:hAnsi="Arial" w:cs="Arial"/>
          <w:color w:val="000000"/>
          <w:lang w:eastAsia="es-ES"/>
        </w:rPr>
        <w:t>los dos bloque</w:t>
      </w:r>
      <w:r w:rsidR="00DE3989" w:rsidRPr="002052EF">
        <w:rPr>
          <w:rFonts w:ascii="Arial" w:eastAsia="Times New Roman" w:hAnsi="Arial" w:cs="Arial"/>
          <w:color w:val="000000"/>
          <w:lang w:eastAsia="es-ES"/>
        </w:rPr>
        <w:t>s general</w:t>
      </w:r>
      <w:r w:rsidR="00AA5711">
        <w:rPr>
          <w:rFonts w:ascii="Arial" w:eastAsia="Times New Roman" w:hAnsi="Arial" w:cs="Arial"/>
          <w:color w:val="000000"/>
          <w:lang w:eastAsia="es-ES"/>
        </w:rPr>
        <w:t>e</w:t>
      </w:r>
      <w:r w:rsidR="00DE3989" w:rsidRPr="002052EF">
        <w:rPr>
          <w:rFonts w:ascii="Arial" w:eastAsia="Times New Roman" w:hAnsi="Arial" w:cs="Arial"/>
          <w:color w:val="000000"/>
          <w:lang w:eastAsia="es-ES"/>
        </w:rPr>
        <w:t>s del curs</w:t>
      </w:r>
      <w:r w:rsidR="00AA5711">
        <w:rPr>
          <w:rFonts w:ascii="Arial" w:eastAsia="Times New Roman" w:hAnsi="Arial" w:cs="Arial"/>
          <w:color w:val="000000"/>
          <w:lang w:eastAsia="es-ES"/>
        </w:rPr>
        <w:t>o</w:t>
      </w:r>
      <w:r w:rsidR="00DE3989" w:rsidRPr="002052EF">
        <w:rPr>
          <w:rFonts w:ascii="Arial" w:eastAsia="Times New Roman" w:hAnsi="Arial" w:cs="Arial"/>
          <w:color w:val="000000"/>
          <w:lang w:eastAsia="es-ES"/>
        </w:rPr>
        <w:t xml:space="preserve"> (</w:t>
      </w:r>
      <w:r w:rsidR="00AA5711">
        <w:rPr>
          <w:rFonts w:ascii="Arial" w:eastAsia="Times New Roman" w:hAnsi="Arial" w:cs="Arial"/>
          <w:color w:val="000000"/>
          <w:lang w:eastAsia="es-ES"/>
        </w:rPr>
        <w:t xml:space="preserve">conocimiento y </w:t>
      </w:r>
      <w:r w:rsidR="00AA5711" w:rsidRPr="002052EF">
        <w:rPr>
          <w:rFonts w:ascii="Arial" w:eastAsia="Times New Roman" w:hAnsi="Arial" w:cs="Arial"/>
          <w:color w:val="000000"/>
          <w:lang w:eastAsia="es-ES"/>
        </w:rPr>
        <w:t>acción</w:t>
      </w:r>
      <w:r w:rsidR="00DE3989" w:rsidRPr="002052EF">
        <w:rPr>
          <w:rFonts w:ascii="Arial" w:eastAsia="Times New Roman" w:hAnsi="Arial" w:cs="Arial"/>
          <w:color w:val="000000"/>
          <w:lang w:eastAsia="es-ES"/>
        </w:rPr>
        <w:t>)</w:t>
      </w:r>
      <w:r w:rsidRPr="002052EF">
        <w:rPr>
          <w:rFonts w:ascii="Arial" w:eastAsia="Times New Roman" w:hAnsi="Arial" w:cs="Arial"/>
          <w:color w:val="000000"/>
          <w:lang w:eastAsia="es-ES"/>
        </w:rPr>
        <w:t xml:space="preserve">. </w:t>
      </w:r>
      <w:r w:rsidR="00765230" w:rsidRPr="002052EF">
        <w:rPr>
          <w:rFonts w:ascii="Arial" w:eastAsia="Times New Roman" w:hAnsi="Arial" w:cs="Arial"/>
          <w:color w:val="000000"/>
          <w:lang w:eastAsia="es-ES"/>
        </w:rPr>
        <w:t>El curs</w:t>
      </w:r>
      <w:r w:rsidR="00AA5711">
        <w:rPr>
          <w:rFonts w:ascii="Arial" w:eastAsia="Times New Roman" w:hAnsi="Arial" w:cs="Arial"/>
          <w:color w:val="000000"/>
          <w:lang w:eastAsia="es-ES"/>
        </w:rPr>
        <w:t>o</w:t>
      </w:r>
      <w:r w:rsidR="00765230" w:rsidRPr="002052EF">
        <w:rPr>
          <w:rFonts w:ascii="Arial" w:eastAsia="Times New Roman" w:hAnsi="Arial" w:cs="Arial"/>
          <w:color w:val="000000"/>
          <w:lang w:eastAsia="es-ES"/>
        </w:rPr>
        <w:t xml:space="preserve"> consta </w:t>
      </w:r>
      <w:r w:rsidR="00AA5711">
        <w:rPr>
          <w:rFonts w:ascii="Arial" w:eastAsia="Times New Roman" w:hAnsi="Arial" w:cs="Arial"/>
          <w:color w:val="000000"/>
          <w:lang w:eastAsia="es-ES"/>
        </w:rPr>
        <w:t>de quince sesiones de dos horas cada una. Cada sesión es equivalente a un módulo, ya que está centrada en una problemática concreta que se enfoca en relación al conjunto del curso; las sesiones programadas son las siguientes:</w:t>
      </w:r>
    </w:p>
    <w:p w:rsidR="00BB30AF" w:rsidRPr="002052EF" w:rsidRDefault="00BB30AF" w:rsidP="00C5207D">
      <w:pPr>
        <w:pStyle w:val="Prrafodelista"/>
        <w:shd w:val="clear" w:color="auto" w:fill="FFFFFF"/>
        <w:spacing w:after="0" w:line="360" w:lineRule="auto"/>
        <w:ind w:left="0" w:firstLine="284"/>
        <w:jc w:val="both"/>
        <w:rPr>
          <w:rFonts w:ascii="Arial" w:eastAsia="Times New Roman" w:hAnsi="Arial" w:cs="Arial"/>
          <w:color w:val="000000"/>
          <w:lang w:eastAsia="es-ES"/>
        </w:rPr>
      </w:pPr>
    </w:p>
    <w:p w:rsidR="00BB30AF" w:rsidRPr="002052EF" w:rsidRDefault="00E20F27"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L</w:t>
      </w:r>
      <w:r w:rsidR="00BB30AF" w:rsidRPr="002052EF">
        <w:rPr>
          <w:rFonts w:ascii="Arial" w:hAnsi="Arial" w:cs="Arial"/>
          <w:u w:val="single"/>
        </w:rPr>
        <w:t xml:space="preserve">a </w:t>
      </w:r>
      <w:r w:rsidR="00AA5711">
        <w:rPr>
          <w:rFonts w:ascii="Arial" w:hAnsi="Arial" w:cs="Arial"/>
          <w:u w:val="single"/>
        </w:rPr>
        <w:t>complejidad</w:t>
      </w:r>
      <w:r w:rsidR="00BB30AF" w:rsidRPr="002052EF">
        <w:rPr>
          <w:rFonts w:ascii="Arial" w:hAnsi="Arial" w:cs="Arial"/>
          <w:u w:val="single"/>
        </w:rPr>
        <w:t xml:space="preserve"> </w:t>
      </w:r>
      <w:r w:rsidR="00AA5711">
        <w:rPr>
          <w:rFonts w:ascii="Arial" w:hAnsi="Arial" w:cs="Arial"/>
          <w:u w:val="single"/>
        </w:rPr>
        <w:t>y los riesgos de la democracia</w:t>
      </w:r>
    </w:p>
    <w:p w:rsidR="00AA5711" w:rsidRDefault="00AA5711" w:rsidP="00C5207D">
      <w:pPr>
        <w:pStyle w:val="Prrafodelista"/>
        <w:spacing w:after="0" w:line="360" w:lineRule="auto"/>
        <w:jc w:val="both"/>
        <w:rPr>
          <w:rFonts w:ascii="Arial" w:hAnsi="Arial" w:cs="Arial"/>
        </w:rPr>
      </w:pPr>
      <w:r>
        <w:rPr>
          <w:rFonts w:ascii="Arial" w:hAnsi="Arial" w:cs="Arial"/>
        </w:rPr>
        <w:t xml:space="preserve">La democracia se encuentra en un callejón sin salida debido a la complejidad, la cual se expresa a nivel epistemológico y social. Las actuales sociedades tecnológicas y de la información aumentan la complejidad del ser humano transformado, según Danilo </w:t>
      </w:r>
      <w:proofErr w:type="spellStart"/>
      <w:r>
        <w:rPr>
          <w:rFonts w:ascii="Arial" w:hAnsi="Arial" w:cs="Arial"/>
        </w:rPr>
        <w:t>Zolo</w:t>
      </w:r>
      <w:proofErr w:type="spellEnd"/>
      <w:r>
        <w:rPr>
          <w:rFonts w:ascii="Arial" w:hAnsi="Arial" w:cs="Arial"/>
        </w:rPr>
        <w:t xml:space="preserve">, las posibilidades de la democracia y corroborando los postulados del realismo político. </w:t>
      </w:r>
      <w:proofErr w:type="spellStart"/>
      <w:r>
        <w:rPr>
          <w:rFonts w:ascii="Arial" w:hAnsi="Arial" w:cs="Arial"/>
        </w:rPr>
        <w:t>Zolo</w:t>
      </w:r>
      <w:proofErr w:type="spellEnd"/>
      <w:r>
        <w:rPr>
          <w:rFonts w:ascii="Arial" w:hAnsi="Arial" w:cs="Arial"/>
        </w:rPr>
        <w:t xml:space="preserve"> sostiene que estamos encaminados a Estados postliberales. </w:t>
      </w:r>
    </w:p>
    <w:p w:rsidR="001D6AF6" w:rsidRPr="002052EF" w:rsidRDefault="001D6AF6" w:rsidP="00C5207D">
      <w:pPr>
        <w:pStyle w:val="Prrafodelista"/>
        <w:spacing w:after="0" w:line="360" w:lineRule="auto"/>
        <w:jc w:val="both"/>
        <w:rPr>
          <w:rFonts w:ascii="Arial" w:hAnsi="Arial" w:cs="Arial"/>
        </w:rPr>
      </w:pPr>
    </w:p>
    <w:p w:rsidR="00BB30AF" w:rsidRPr="002052EF" w:rsidRDefault="00BB30AF"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 xml:space="preserve">El </w:t>
      </w:r>
      <w:r w:rsidR="00AA5711" w:rsidRPr="002052EF">
        <w:rPr>
          <w:rFonts w:ascii="Arial" w:hAnsi="Arial" w:cs="Arial"/>
          <w:u w:val="single"/>
        </w:rPr>
        <w:t>pragmatismo</w:t>
      </w:r>
      <w:r w:rsidR="00AA5711">
        <w:rPr>
          <w:rFonts w:ascii="Arial" w:hAnsi="Arial" w:cs="Arial"/>
          <w:u w:val="single"/>
        </w:rPr>
        <w:t xml:space="preserve"> y</w:t>
      </w:r>
      <w:r w:rsidRPr="002052EF">
        <w:rPr>
          <w:rFonts w:ascii="Arial" w:hAnsi="Arial" w:cs="Arial"/>
          <w:u w:val="single"/>
        </w:rPr>
        <w:t xml:space="preserve"> la </w:t>
      </w:r>
      <w:r w:rsidR="00AA5711" w:rsidRPr="002052EF">
        <w:rPr>
          <w:rFonts w:ascii="Arial" w:hAnsi="Arial" w:cs="Arial"/>
          <w:u w:val="single"/>
        </w:rPr>
        <w:t>renovación</w:t>
      </w:r>
      <w:r w:rsidRPr="002052EF">
        <w:rPr>
          <w:rFonts w:ascii="Arial" w:hAnsi="Arial" w:cs="Arial"/>
          <w:u w:val="single"/>
        </w:rPr>
        <w:t xml:space="preserve"> de la </w:t>
      </w:r>
      <w:r w:rsidR="00AA5711" w:rsidRPr="002052EF">
        <w:rPr>
          <w:rFonts w:ascii="Arial" w:hAnsi="Arial" w:cs="Arial"/>
          <w:u w:val="single"/>
        </w:rPr>
        <w:t>Filosofía</w:t>
      </w:r>
    </w:p>
    <w:p w:rsidR="00AA5711" w:rsidRDefault="00AA5711" w:rsidP="00C5207D">
      <w:pPr>
        <w:pStyle w:val="Prrafodelista"/>
        <w:spacing w:after="0" w:line="360" w:lineRule="auto"/>
        <w:jc w:val="both"/>
        <w:rPr>
          <w:rFonts w:ascii="Arial" w:hAnsi="Arial" w:cs="Arial"/>
        </w:rPr>
      </w:pPr>
      <w:r>
        <w:rPr>
          <w:rFonts w:ascii="Arial" w:hAnsi="Arial" w:cs="Arial"/>
        </w:rPr>
        <w:t xml:space="preserve">La filosofía contemporánea se mueve entre dos extremos: el cientificismo, que tiende a cuantificarlo todo, y el relativismo cultural, que rehúsa cualquier universalismo de la razón o la moral. A raíz de esta diagnosis, Hilary Putnam propone que la democracia sea el criterio teórico y práctico de la filosofía, lo cual implica una respuesta filosófica a los dos extremos mencionados: el pragmatismo. </w:t>
      </w:r>
    </w:p>
    <w:p w:rsidR="00782C35" w:rsidRPr="002052EF" w:rsidRDefault="00782C35" w:rsidP="00C5207D">
      <w:pPr>
        <w:pStyle w:val="Prrafodelista"/>
        <w:spacing w:after="0" w:line="360" w:lineRule="auto"/>
        <w:jc w:val="both"/>
        <w:rPr>
          <w:rFonts w:ascii="Arial" w:hAnsi="Arial" w:cs="Arial"/>
        </w:rPr>
      </w:pPr>
    </w:p>
    <w:p w:rsidR="00BB30AF" w:rsidRPr="002052EF" w:rsidRDefault="00BB30AF"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 xml:space="preserve">La </w:t>
      </w:r>
      <w:r w:rsidR="00AA5711" w:rsidRPr="002052EF">
        <w:rPr>
          <w:rFonts w:ascii="Arial" w:hAnsi="Arial" w:cs="Arial"/>
          <w:u w:val="single"/>
        </w:rPr>
        <w:t>racionalidad</w:t>
      </w:r>
      <w:r w:rsidRPr="002052EF">
        <w:rPr>
          <w:rFonts w:ascii="Arial" w:hAnsi="Arial" w:cs="Arial"/>
          <w:u w:val="single"/>
        </w:rPr>
        <w:t xml:space="preserve"> del </w:t>
      </w:r>
      <w:r w:rsidR="00AA5711" w:rsidRPr="002052EF">
        <w:rPr>
          <w:rFonts w:ascii="Arial" w:hAnsi="Arial" w:cs="Arial"/>
          <w:u w:val="single"/>
        </w:rPr>
        <w:t>capitalismo</w:t>
      </w:r>
    </w:p>
    <w:p w:rsidR="00AA5711" w:rsidRDefault="00AA5711" w:rsidP="00C5207D">
      <w:pPr>
        <w:pStyle w:val="Prrafodelista"/>
        <w:spacing w:after="0" w:line="360" w:lineRule="auto"/>
        <w:jc w:val="both"/>
        <w:rPr>
          <w:rFonts w:ascii="Arial" w:hAnsi="Arial" w:cs="Arial"/>
        </w:rPr>
      </w:pPr>
      <w:r>
        <w:rPr>
          <w:rFonts w:ascii="Arial" w:hAnsi="Arial" w:cs="Arial"/>
        </w:rPr>
        <w:t xml:space="preserve">El capitalismo </w:t>
      </w:r>
      <w:r w:rsidR="003C1B45">
        <w:rPr>
          <w:rFonts w:ascii="Arial" w:hAnsi="Arial" w:cs="Arial"/>
        </w:rPr>
        <w:t>es una</w:t>
      </w:r>
      <w:r>
        <w:rPr>
          <w:rFonts w:ascii="Arial" w:hAnsi="Arial" w:cs="Arial"/>
        </w:rPr>
        <w:t xml:space="preserve"> sociedad que se caracteriza por considerarse racional y excluir lo que no puede racionalizar. Se trata de una sociedad que identifica racionalidad y cuantificación según una lógica económica. De tal manera, dice Cornelius </w:t>
      </w:r>
      <w:proofErr w:type="spellStart"/>
      <w:r>
        <w:rPr>
          <w:rFonts w:ascii="Arial" w:hAnsi="Arial" w:cs="Arial"/>
        </w:rPr>
        <w:t>Castoriadis</w:t>
      </w:r>
      <w:proofErr w:type="spellEnd"/>
      <w:r>
        <w:rPr>
          <w:rFonts w:ascii="Arial" w:hAnsi="Arial" w:cs="Arial"/>
        </w:rPr>
        <w:t>, el capitalismo y sus instituciones (como la democracia) se autorregulan en base a cuantificaciones obviando los aspectos cualitativos.</w:t>
      </w:r>
    </w:p>
    <w:p w:rsidR="00782C35" w:rsidRPr="002052EF" w:rsidRDefault="00782C35" w:rsidP="00C5207D">
      <w:pPr>
        <w:pStyle w:val="Prrafodelista"/>
        <w:spacing w:after="0" w:line="360" w:lineRule="auto"/>
        <w:jc w:val="both"/>
        <w:rPr>
          <w:rFonts w:ascii="Arial" w:hAnsi="Arial" w:cs="Arial"/>
        </w:rPr>
      </w:pPr>
    </w:p>
    <w:p w:rsidR="00BB30AF" w:rsidRPr="002052EF" w:rsidRDefault="00BB30AF"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 xml:space="preserve">El problema de la </w:t>
      </w:r>
      <w:r w:rsidR="003C1B45" w:rsidRPr="002052EF">
        <w:rPr>
          <w:rFonts w:ascii="Arial" w:hAnsi="Arial" w:cs="Arial"/>
          <w:u w:val="single"/>
        </w:rPr>
        <w:t>consciencia</w:t>
      </w:r>
    </w:p>
    <w:p w:rsidR="003C1B45" w:rsidRDefault="005F44D9" w:rsidP="00C5207D">
      <w:pPr>
        <w:pStyle w:val="Prrafodelista"/>
        <w:spacing w:after="0" w:line="360" w:lineRule="auto"/>
        <w:jc w:val="both"/>
        <w:rPr>
          <w:rFonts w:ascii="Arial" w:hAnsi="Arial" w:cs="Arial"/>
        </w:rPr>
      </w:pPr>
      <w:r w:rsidRPr="002052EF">
        <w:rPr>
          <w:rFonts w:ascii="Arial" w:hAnsi="Arial" w:cs="Arial"/>
        </w:rPr>
        <w:t xml:space="preserve">La </w:t>
      </w:r>
      <w:r w:rsidR="003C1B45" w:rsidRPr="002052EF">
        <w:rPr>
          <w:rFonts w:ascii="Arial" w:hAnsi="Arial" w:cs="Arial"/>
        </w:rPr>
        <w:t>consciencia</w:t>
      </w:r>
      <w:r w:rsidR="003C1B45">
        <w:rPr>
          <w:rFonts w:ascii="Arial" w:hAnsi="Arial" w:cs="Arial"/>
        </w:rPr>
        <w:t xml:space="preserve"> se ha convertido en un tema problemático para los filósofos. Para los cientificistas, es un tipo de máquina sofisticada mientras que, para relativistas y pragmatistas, se trata de un misterio irreductible. John </w:t>
      </w:r>
      <w:proofErr w:type="spellStart"/>
      <w:r w:rsidR="003C1B45">
        <w:rPr>
          <w:rFonts w:ascii="Arial" w:hAnsi="Arial" w:cs="Arial"/>
        </w:rPr>
        <w:t>Searle</w:t>
      </w:r>
      <w:proofErr w:type="spellEnd"/>
      <w:r w:rsidR="003C1B45">
        <w:rPr>
          <w:rFonts w:ascii="Arial" w:hAnsi="Arial" w:cs="Arial"/>
        </w:rPr>
        <w:t xml:space="preserve"> critica estas posturas. A su juicio, la consciencia es un fenómeno biológico explicable aunque diferenciado de lo que se suele proponer desde la Inteligencia Artificial.</w:t>
      </w:r>
    </w:p>
    <w:p w:rsidR="00BB30AF" w:rsidRPr="002052EF" w:rsidRDefault="00BB30AF"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lastRenderedPageBreak/>
        <w:t xml:space="preserve">La </w:t>
      </w:r>
      <w:r w:rsidR="002C5297" w:rsidRPr="002052EF">
        <w:rPr>
          <w:rFonts w:ascii="Arial" w:hAnsi="Arial" w:cs="Arial"/>
          <w:u w:val="single"/>
        </w:rPr>
        <w:t>irreductibilidad</w:t>
      </w:r>
      <w:r w:rsidRPr="002052EF">
        <w:rPr>
          <w:rFonts w:ascii="Arial" w:hAnsi="Arial" w:cs="Arial"/>
          <w:u w:val="single"/>
        </w:rPr>
        <w:t xml:space="preserve"> del </w:t>
      </w:r>
      <w:r w:rsidR="002C5297" w:rsidRPr="002052EF">
        <w:rPr>
          <w:rFonts w:ascii="Arial" w:hAnsi="Arial" w:cs="Arial"/>
          <w:u w:val="single"/>
        </w:rPr>
        <w:t>yo</w:t>
      </w:r>
    </w:p>
    <w:p w:rsidR="005F44D9" w:rsidRPr="002052EF" w:rsidRDefault="002C5297" w:rsidP="002C5297">
      <w:pPr>
        <w:pStyle w:val="Prrafodelista"/>
        <w:spacing w:after="0" w:line="360" w:lineRule="auto"/>
        <w:jc w:val="both"/>
        <w:rPr>
          <w:rFonts w:ascii="Arial" w:hAnsi="Arial" w:cs="Arial"/>
        </w:rPr>
      </w:pPr>
      <w:r>
        <w:rPr>
          <w:rFonts w:ascii="Arial" w:hAnsi="Arial" w:cs="Arial"/>
        </w:rPr>
        <w:t xml:space="preserve">La mayoría de filósofos actuales defiende que el énfasis en la idea de Yo es lo que caracteriza a la filosofía moderna en contraposición a la antigua. Asimismo, muchos de ellos se caracterizan bien por rehusar el dualismo cartesiano, bien por rechazar que el yo sea unívoco o determinante en el ser humano. Donald </w:t>
      </w:r>
      <w:proofErr w:type="spellStart"/>
      <w:r>
        <w:rPr>
          <w:rFonts w:ascii="Arial" w:hAnsi="Arial" w:cs="Arial"/>
        </w:rPr>
        <w:t>Davidson</w:t>
      </w:r>
      <w:proofErr w:type="spellEnd"/>
      <w:r>
        <w:rPr>
          <w:rFonts w:ascii="Arial" w:hAnsi="Arial" w:cs="Arial"/>
        </w:rPr>
        <w:t xml:space="preserve"> defiende que el Yo es irreductible para evitar imposturas teóricas y prácticas.</w:t>
      </w:r>
    </w:p>
    <w:p w:rsidR="005F44D9" w:rsidRPr="002052EF" w:rsidRDefault="005F44D9" w:rsidP="00C5207D">
      <w:pPr>
        <w:pStyle w:val="Prrafodelista"/>
        <w:spacing w:after="0" w:line="360" w:lineRule="auto"/>
        <w:jc w:val="both"/>
        <w:rPr>
          <w:rFonts w:ascii="Arial" w:hAnsi="Arial" w:cs="Arial"/>
        </w:rPr>
      </w:pPr>
    </w:p>
    <w:p w:rsidR="00BB30AF" w:rsidRPr="002052EF" w:rsidRDefault="002C5297" w:rsidP="00C5207D">
      <w:pPr>
        <w:pStyle w:val="Prrafodelista"/>
        <w:numPr>
          <w:ilvl w:val="0"/>
          <w:numId w:val="2"/>
        </w:numPr>
        <w:spacing w:after="0" w:line="360" w:lineRule="auto"/>
        <w:jc w:val="both"/>
        <w:rPr>
          <w:rFonts w:ascii="Arial" w:hAnsi="Arial" w:cs="Arial"/>
          <w:u w:val="single"/>
        </w:rPr>
      </w:pPr>
      <w:r>
        <w:rPr>
          <w:rFonts w:ascii="Arial" w:hAnsi="Arial" w:cs="Arial"/>
          <w:u w:val="single"/>
        </w:rPr>
        <w:t>Los</w:t>
      </w:r>
      <w:r w:rsidR="00BB30AF" w:rsidRPr="002052EF">
        <w:rPr>
          <w:rFonts w:ascii="Arial" w:hAnsi="Arial" w:cs="Arial"/>
          <w:u w:val="single"/>
        </w:rPr>
        <w:t xml:space="preserve"> </w:t>
      </w:r>
      <w:r w:rsidRPr="002052EF">
        <w:rPr>
          <w:rFonts w:ascii="Arial" w:hAnsi="Arial" w:cs="Arial"/>
          <w:u w:val="single"/>
        </w:rPr>
        <w:t>conflictos</w:t>
      </w:r>
      <w:r w:rsidR="00BB30AF" w:rsidRPr="002052EF">
        <w:rPr>
          <w:rFonts w:ascii="Arial" w:hAnsi="Arial" w:cs="Arial"/>
          <w:u w:val="single"/>
        </w:rPr>
        <w:t xml:space="preserve"> </w:t>
      </w:r>
      <w:r w:rsidRPr="002052EF">
        <w:rPr>
          <w:rFonts w:ascii="Arial" w:hAnsi="Arial" w:cs="Arial"/>
          <w:u w:val="single"/>
        </w:rPr>
        <w:t>culturales</w:t>
      </w:r>
      <w:r w:rsidR="00BB30AF" w:rsidRPr="002052EF">
        <w:rPr>
          <w:rFonts w:ascii="Arial" w:hAnsi="Arial" w:cs="Arial"/>
          <w:u w:val="single"/>
        </w:rPr>
        <w:t xml:space="preserve"> del </w:t>
      </w:r>
      <w:r w:rsidRPr="002052EF">
        <w:rPr>
          <w:rFonts w:ascii="Arial" w:hAnsi="Arial" w:cs="Arial"/>
          <w:u w:val="single"/>
        </w:rPr>
        <w:t>siglo</w:t>
      </w:r>
      <w:r w:rsidR="00BB30AF" w:rsidRPr="002052EF">
        <w:rPr>
          <w:rFonts w:ascii="Arial" w:hAnsi="Arial" w:cs="Arial"/>
          <w:u w:val="single"/>
        </w:rPr>
        <w:t xml:space="preserve"> XXI</w:t>
      </w:r>
    </w:p>
    <w:p w:rsidR="002C5297" w:rsidRDefault="002C5297" w:rsidP="00C5207D">
      <w:pPr>
        <w:pStyle w:val="Prrafodelista"/>
        <w:spacing w:after="0" w:line="360" w:lineRule="auto"/>
        <w:jc w:val="both"/>
        <w:rPr>
          <w:rFonts w:ascii="Arial" w:hAnsi="Arial" w:cs="Arial"/>
        </w:rPr>
      </w:pPr>
      <w:r>
        <w:rPr>
          <w:rFonts w:ascii="Arial" w:hAnsi="Arial" w:cs="Arial"/>
        </w:rPr>
        <w:t xml:space="preserve">La cultura es clave de buena parte de la filosofía contemporánea a la hora de explicar los conflictos contemporáneos. </w:t>
      </w:r>
      <w:r w:rsidR="009B7CFE">
        <w:rPr>
          <w:rFonts w:ascii="Arial" w:hAnsi="Arial" w:cs="Arial"/>
        </w:rPr>
        <w:t xml:space="preserve">No obstante, según Terry </w:t>
      </w:r>
      <w:proofErr w:type="spellStart"/>
      <w:r w:rsidR="009B7CFE">
        <w:rPr>
          <w:rFonts w:ascii="Arial" w:hAnsi="Arial" w:cs="Arial"/>
        </w:rPr>
        <w:t>Eagleton</w:t>
      </w:r>
      <w:proofErr w:type="spellEnd"/>
      <w:r w:rsidR="009B7CFE">
        <w:rPr>
          <w:rFonts w:ascii="Arial" w:hAnsi="Arial" w:cs="Arial"/>
        </w:rPr>
        <w:t xml:space="preserve">, estas explicaciones tienden a eludir tres aspectos fundamentales: que la cultura es un fenómeno natural, que es marcadamente condicionada por la política y que los teóricos de la cultura poca cosa pueden hacer ante los conflictos. </w:t>
      </w:r>
    </w:p>
    <w:p w:rsidR="008D1BB2" w:rsidRPr="009B7CFE" w:rsidRDefault="008D1BB2" w:rsidP="009B7CFE">
      <w:pPr>
        <w:spacing w:after="0" w:line="360" w:lineRule="auto"/>
        <w:jc w:val="both"/>
        <w:rPr>
          <w:rFonts w:ascii="Arial" w:hAnsi="Arial" w:cs="Arial"/>
        </w:rPr>
      </w:pPr>
    </w:p>
    <w:p w:rsidR="00E20F27" w:rsidRPr="002052EF" w:rsidRDefault="00BB30AF"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 xml:space="preserve">El </w:t>
      </w:r>
      <w:r w:rsidR="009B7CFE" w:rsidRPr="002052EF">
        <w:rPr>
          <w:rFonts w:ascii="Arial" w:hAnsi="Arial" w:cs="Arial"/>
          <w:u w:val="single"/>
        </w:rPr>
        <w:t>pluralismo</w:t>
      </w:r>
      <w:r w:rsidRPr="002052EF">
        <w:rPr>
          <w:rFonts w:ascii="Arial" w:hAnsi="Arial" w:cs="Arial"/>
          <w:u w:val="single"/>
        </w:rPr>
        <w:t xml:space="preserve"> </w:t>
      </w:r>
      <w:r w:rsidR="009B7CFE" w:rsidRPr="002052EF">
        <w:rPr>
          <w:rFonts w:ascii="Arial" w:hAnsi="Arial" w:cs="Arial"/>
          <w:u w:val="single"/>
        </w:rPr>
        <w:t>agonístico</w:t>
      </w:r>
    </w:p>
    <w:p w:rsidR="009B7CFE" w:rsidRDefault="009B7CFE" w:rsidP="00C5207D">
      <w:pPr>
        <w:pStyle w:val="Prrafodelista"/>
        <w:spacing w:after="0" w:line="360" w:lineRule="auto"/>
        <w:jc w:val="both"/>
        <w:rPr>
          <w:rFonts w:ascii="Arial" w:hAnsi="Arial" w:cs="Arial"/>
        </w:rPr>
      </w:pPr>
      <w:r>
        <w:rPr>
          <w:rFonts w:ascii="Arial" w:hAnsi="Arial" w:cs="Arial"/>
        </w:rPr>
        <w:t xml:space="preserve">En las sociedades occidentales altamente industrializadas, el pluralismo es defendido como criterio de una buena política. Se considera que permite evitar y resolver los conflictos sociales. Ahora bien, según Chantal </w:t>
      </w:r>
      <w:proofErr w:type="spellStart"/>
      <w:r>
        <w:rPr>
          <w:rFonts w:ascii="Arial" w:hAnsi="Arial" w:cs="Arial"/>
        </w:rPr>
        <w:t>Mouffe</w:t>
      </w:r>
      <w:proofErr w:type="spellEnd"/>
      <w:r>
        <w:rPr>
          <w:rFonts w:ascii="Arial" w:hAnsi="Arial" w:cs="Arial"/>
        </w:rPr>
        <w:t>, el problema de este criterio yace en pretender abolir el conflicto, ya que los potencia. En este sentido, en la línea del realismo político, propone un pluralismo agonístico.</w:t>
      </w:r>
    </w:p>
    <w:p w:rsidR="00130AFB" w:rsidRPr="002052EF" w:rsidRDefault="00130AFB" w:rsidP="00C5207D">
      <w:pPr>
        <w:pStyle w:val="Prrafodelista"/>
        <w:spacing w:after="0" w:line="360" w:lineRule="auto"/>
        <w:jc w:val="both"/>
        <w:rPr>
          <w:rFonts w:ascii="Arial" w:hAnsi="Arial" w:cs="Arial"/>
        </w:rPr>
      </w:pPr>
    </w:p>
    <w:p w:rsidR="00BB30AF" w:rsidRPr="002052EF" w:rsidRDefault="00E20F27"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 xml:space="preserve">La </w:t>
      </w:r>
      <w:r w:rsidR="009B7CFE" w:rsidRPr="002052EF">
        <w:rPr>
          <w:rFonts w:ascii="Arial" w:hAnsi="Arial" w:cs="Arial"/>
          <w:u w:val="single"/>
        </w:rPr>
        <w:t>construcción</w:t>
      </w:r>
      <w:r w:rsidRPr="002052EF">
        <w:rPr>
          <w:rFonts w:ascii="Arial" w:hAnsi="Arial" w:cs="Arial"/>
          <w:u w:val="single"/>
        </w:rPr>
        <w:t xml:space="preserve"> del </w:t>
      </w:r>
      <w:r w:rsidR="009B7CFE" w:rsidRPr="002052EF">
        <w:rPr>
          <w:rFonts w:ascii="Arial" w:hAnsi="Arial" w:cs="Arial"/>
          <w:u w:val="single"/>
        </w:rPr>
        <w:t>sentid</w:t>
      </w:r>
      <w:r w:rsidR="009B7CFE">
        <w:rPr>
          <w:rFonts w:ascii="Arial" w:hAnsi="Arial" w:cs="Arial"/>
          <w:u w:val="single"/>
        </w:rPr>
        <w:t>o</w:t>
      </w:r>
    </w:p>
    <w:p w:rsidR="009B7CFE" w:rsidRDefault="009B7CFE" w:rsidP="00C5207D">
      <w:pPr>
        <w:pStyle w:val="Prrafodelista"/>
        <w:spacing w:after="0" w:line="360" w:lineRule="auto"/>
        <w:jc w:val="both"/>
        <w:rPr>
          <w:rFonts w:ascii="Arial" w:hAnsi="Arial" w:cs="Arial"/>
        </w:rPr>
      </w:pPr>
      <w:r>
        <w:rPr>
          <w:rFonts w:ascii="Arial" w:hAnsi="Arial" w:cs="Arial"/>
        </w:rPr>
        <w:t>Un aspecto controvertido de las ciencias naturales y sociales contemporáneas es la idea según la cual el sentido (por el cual la realidad no es absurda) es una construcción. Esta idea genera divisiones radicales: algunos trata de superarla y otros, absolutizarla. Según Bernard Williams, el sentido es una construcción pero no es totalmente arbitraria ni meramente dependiente de la libre voluntad.</w:t>
      </w:r>
    </w:p>
    <w:p w:rsidR="005B1A9C" w:rsidRPr="002052EF" w:rsidRDefault="005B1A9C" w:rsidP="00C5207D">
      <w:pPr>
        <w:pStyle w:val="Prrafodelista"/>
        <w:spacing w:after="0" w:line="360" w:lineRule="auto"/>
        <w:jc w:val="both"/>
        <w:rPr>
          <w:rFonts w:ascii="Arial" w:hAnsi="Arial" w:cs="Arial"/>
        </w:rPr>
      </w:pPr>
    </w:p>
    <w:p w:rsidR="00BB30AF" w:rsidRPr="002052EF" w:rsidRDefault="00BB30AF"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 xml:space="preserve">Idea </w:t>
      </w:r>
      <w:r w:rsidR="009B7CFE">
        <w:rPr>
          <w:rFonts w:ascii="Arial" w:hAnsi="Arial" w:cs="Arial"/>
          <w:u w:val="single"/>
        </w:rPr>
        <w:t>y</w:t>
      </w:r>
      <w:r w:rsidRPr="002052EF">
        <w:rPr>
          <w:rFonts w:ascii="Arial" w:hAnsi="Arial" w:cs="Arial"/>
          <w:u w:val="single"/>
        </w:rPr>
        <w:t xml:space="preserve"> crítica de la </w:t>
      </w:r>
      <w:r w:rsidR="009B7CFE" w:rsidRPr="002052EF">
        <w:rPr>
          <w:rFonts w:ascii="Arial" w:hAnsi="Arial" w:cs="Arial"/>
          <w:u w:val="single"/>
        </w:rPr>
        <w:t>tolerancia</w:t>
      </w:r>
      <w:r w:rsidRPr="002052EF">
        <w:rPr>
          <w:rFonts w:ascii="Arial" w:hAnsi="Arial" w:cs="Arial"/>
          <w:u w:val="single"/>
        </w:rPr>
        <w:t xml:space="preserve"> liberal</w:t>
      </w:r>
    </w:p>
    <w:p w:rsidR="00C5207D" w:rsidRPr="002052EF" w:rsidRDefault="00906F3D" w:rsidP="00C5207D">
      <w:pPr>
        <w:pStyle w:val="Prrafodelista"/>
        <w:spacing w:after="0" w:line="360" w:lineRule="auto"/>
        <w:jc w:val="both"/>
        <w:rPr>
          <w:rFonts w:ascii="Arial" w:hAnsi="Arial" w:cs="Arial"/>
        </w:rPr>
      </w:pPr>
      <w:r w:rsidRPr="00906F3D">
        <w:rPr>
          <w:rFonts w:ascii="Arial" w:hAnsi="Arial" w:cs="Arial"/>
        </w:rPr>
        <w:t>La tolerancia es un criterio fundamental del pluralismo, tanto si es liberal</w:t>
      </w:r>
      <w:r>
        <w:rPr>
          <w:rFonts w:ascii="Arial" w:hAnsi="Arial" w:cs="Arial"/>
        </w:rPr>
        <w:t xml:space="preserve"> co</w:t>
      </w:r>
      <w:r w:rsidRPr="00906F3D">
        <w:rPr>
          <w:rFonts w:ascii="Arial" w:hAnsi="Arial" w:cs="Arial"/>
        </w:rPr>
        <w:t xml:space="preserve">mo si no. Con todo, según </w:t>
      </w:r>
      <w:proofErr w:type="spellStart"/>
      <w:r w:rsidRPr="00906F3D">
        <w:rPr>
          <w:rFonts w:ascii="Arial" w:hAnsi="Arial" w:cs="Arial"/>
        </w:rPr>
        <w:t>Slavoj</w:t>
      </w:r>
      <w:proofErr w:type="spellEnd"/>
      <w:r w:rsidRPr="00906F3D">
        <w:rPr>
          <w:rFonts w:ascii="Arial" w:hAnsi="Arial" w:cs="Arial"/>
        </w:rPr>
        <w:t xml:space="preserve"> </w:t>
      </w:r>
      <w:proofErr w:type="spellStart"/>
      <w:r w:rsidRPr="00906F3D">
        <w:rPr>
          <w:rFonts w:ascii="Arial" w:hAnsi="Arial" w:cs="Arial"/>
        </w:rPr>
        <w:t>Zizek</w:t>
      </w:r>
      <w:proofErr w:type="spellEnd"/>
      <w:r w:rsidRPr="00906F3D">
        <w:rPr>
          <w:rFonts w:ascii="Arial" w:hAnsi="Arial" w:cs="Arial"/>
        </w:rPr>
        <w:t>, la tolerancia acrítica consagra formas banales de pluralidad garantizando políticas conniventes con el capitalismo más impopular. De</w:t>
      </w:r>
      <w:r>
        <w:rPr>
          <w:rFonts w:ascii="Arial" w:hAnsi="Arial" w:cs="Arial"/>
        </w:rPr>
        <w:t xml:space="preserve"> </w:t>
      </w:r>
      <w:r w:rsidRPr="00906F3D">
        <w:rPr>
          <w:rFonts w:ascii="Arial" w:hAnsi="Arial" w:cs="Arial"/>
        </w:rPr>
        <w:t>l</w:t>
      </w:r>
      <w:r>
        <w:rPr>
          <w:rFonts w:ascii="Arial" w:hAnsi="Arial" w:cs="Arial"/>
        </w:rPr>
        <w:t>o</w:t>
      </w:r>
      <w:r w:rsidRPr="00906F3D">
        <w:rPr>
          <w:rFonts w:ascii="Arial" w:hAnsi="Arial" w:cs="Arial"/>
        </w:rPr>
        <w:t xml:space="preserve"> que se trata, según </w:t>
      </w:r>
      <w:proofErr w:type="spellStart"/>
      <w:r w:rsidRPr="00906F3D">
        <w:rPr>
          <w:rFonts w:ascii="Arial" w:hAnsi="Arial" w:cs="Arial"/>
        </w:rPr>
        <w:t>Zizek</w:t>
      </w:r>
      <w:proofErr w:type="spellEnd"/>
      <w:r w:rsidRPr="00906F3D">
        <w:rPr>
          <w:rFonts w:ascii="Arial" w:hAnsi="Arial" w:cs="Arial"/>
        </w:rPr>
        <w:t>, es de reconsiderar la intolerancia para cuestionar los peligros invisibles de las democracias actuales.</w:t>
      </w:r>
    </w:p>
    <w:p w:rsidR="00C5207D" w:rsidRDefault="00C5207D" w:rsidP="00C5207D">
      <w:pPr>
        <w:pStyle w:val="Prrafodelista"/>
        <w:spacing w:after="0" w:line="360" w:lineRule="auto"/>
        <w:jc w:val="both"/>
        <w:rPr>
          <w:rFonts w:ascii="Arial" w:hAnsi="Arial" w:cs="Arial"/>
        </w:rPr>
      </w:pPr>
    </w:p>
    <w:p w:rsidR="00906F3D" w:rsidRPr="002052EF" w:rsidRDefault="00906F3D" w:rsidP="00C5207D">
      <w:pPr>
        <w:pStyle w:val="Prrafodelista"/>
        <w:spacing w:after="0" w:line="360" w:lineRule="auto"/>
        <w:jc w:val="both"/>
        <w:rPr>
          <w:rFonts w:ascii="Arial" w:hAnsi="Arial" w:cs="Arial"/>
        </w:rPr>
      </w:pPr>
    </w:p>
    <w:p w:rsidR="00BB30AF" w:rsidRPr="002052EF" w:rsidRDefault="00906F3D" w:rsidP="00C5207D">
      <w:pPr>
        <w:pStyle w:val="Prrafodelista"/>
        <w:numPr>
          <w:ilvl w:val="0"/>
          <w:numId w:val="2"/>
        </w:numPr>
        <w:spacing w:after="0" w:line="360" w:lineRule="auto"/>
        <w:jc w:val="both"/>
        <w:rPr>
          <w:rFonts w:ascii="Arial" w:hAnsi="Arial" w:cs="Arial"/>
          <w:u w:val="single"/>
        </w:rPr>
      </w:pPr>
      <w:r>
        <w:rPr>
          <w:rFonts w:ascii="Arial" w:hAnsi="Arial" w:cs="Arial"/>
          <w:u w:val="single"/>
        </w:rPr>
        <w:lastRenderedPageBreak/>
        <w:t xml:space="preserve">Les posibilidades de la </w:t>
      </w:r>
      <w:proofErr w:type="spellStart"/>
      <w:r>
        <w:rPr>
          <w:rFonts w:ascii="Arial" w:hAnsi="Arial" w:cs="Arial"/>
          <w:u w:val="single"/>
        </w:rPr>
        <w:t>neuroé</w:t>
      </w:r>
      <w:r w:rsidR="00BB30AF" w:rsidRPr="002052EF">
        <w:rPr>
          <w:rFonts w:ascii="Arial" w:hAnsi="Arial" w:cs="Arial"/>
          <w:u w:val="single"/>
        </w:rPr>
        <w:t>tica</w:t>
      </w:r>
      <w:proofErr w:type="spellEnd"/>
    </w:p>
    <w:p w:rsidR="009017FD" w:rsidRDefault="00906F3D" w:rsidP="00906F3D">
      <w:pPr>
        <w:spacing w:after="0" w:line="360" w:lineRule="auto"/>
        <w:ind w:left="708"/>
        <w:jc w:val="both"/>
        <w:rPr>
          <w:rFonts w:ascii="Arial" w:hAnsi="Arial" w:cs="Arial"/>
        </w:rPr>
      </w:pPr>
      <w:r>
        <w:rPr>
          <w:rFonts w:ascii="Arial" w:hAnsi="Arial" w:cs="Arial"/>
        </w:rPr>
        <w:t>Las neurociencia</w:t>
      </w:r>
      <w:r w:rsidRPr="00906F3D">
        <w:rPr>
          <w:rFonts w:ascii="Arial" w:hAnsi="Arial" w:cs="Arial"/>
        </w:rPr>
        <w:t xml:space="preserve">s son un conjunto de conocimientos sobre el cerebro que cada vez interesa más a nivel social y académico. También a los filósofos de la moral. En este sentido, </w:t>
      </w:r>
      <w:proofErr w:type="spellStart"/>
      <w:r w:rsidRPr="00906F3D">
        <w:rPr>
          <w:rFonts w:ascii="Arial" w:hAnsi="Arial" w:cs="Arial"/>
        </w:rPr>
        <w:t>Kathinka</w:t>
      </w:r>
      <w:proofErr w:type="spellEnd"/>
      <w:r w:rsidRPr="00906F3D">
        <w:rPr>
          <w:rFonts w:ascii="Arial" w:hAnsi="Arial" w:cs="Arial"/>
        </w:rPr>
        <w:t xml:space="preserve"> </w:t>
      </w:r>
      <w:proofErr w:type="spellStart"/>
      <w:r w:rsidRPr="00906F3D">
        <w:rPr>
          <w:rFonts w:ascii="Arial" w:hAnsi="Arial" w:cs="Arial"/>
        </w:rPr>
        <w:t>Evers</w:t>
      </w:r>
      <w:proofErr w:type="spellEnd"/>
      <w:r w:rsidRPr="00906F3D">
        <w:rPr>
          <w:rFonts w:ascii="Arial" w:hAnsi="Arial" w:cs="Arial"/>
        </w:rPr>
        <w:t xml:space="preserve"> argumenta que la ética y la filosofía política ya no pueden hacerse de espaldas a los resultados </w:t>
      </w:r>
      <w:proofErr w:type="spellStart"/>
      <w:r w:rsidRPr="00906F3D">
        <w:rPr>
          <w:rFonts w:ascii="Arial" w:hAnsi="Arial" w:cs="Arial"/>
        </w:rPr>
        <w:t>neurocientíficos</w:t>
      </w:r>
      <w:proofErr w:type="spellEnd"/>
      <w:r w:rsidRPr="00906F3D">
        <w:rPr>
          <w:rFonts w:ascii="Arial" w:hAnsi="Arial" w:cs="Arial"/>
        </w:rPr>
        <w:t>, puesto que ofrecen las claves para poder gestionar los problemas sociopolíticos contemporáneos.</w:t>
      </w:r>
    </w:p>
    <w:p w:rsidR="00906F3D" w:rsidRPr="002052EF" w:rsidRDefault="00906F3D" w:rsidP="00C5207D">
      <w:pPr>
        <w:spacing w:after="0" w:line="360" w:lineRule="auto"/>
        <w:jc w:val="both"/>
        <w:rPr>
          <w:rFonts w:ascii="Arial" w:hAnsi="Arial" w:cs="Arial"/>
        </w:rPr>
      </w:pPr>
    </w:p>
    <w:p w:rsidR="00BB30AF" w:rsidRPr="00906F3D" w:rsidRDefault="00906F3D" w:rsidP="00C5207D">
      <w:pPr>
        <w:pStyle w:val="Prrafodelista"/>
        <w:numPr>
          <w:ilvl w:val="0"/>
          <w:numId w:val="2"/>
        </w:numPr>
        <w:spacing w:after="0" w:line="360" w:lineRule="auto"/>
        <w:jc w:val="both"/>
        <w:rPr>
          <w:rFonts w:ascii="Arial" w:hAnsi="Arial" w:cs="Arial"/>
          <w:u w:val="single"/>
        </w:rPr>
      </w:pPr>
      <w:r w:rsidRPr="00906F3D">
        <w:rPr>
          <w:rFonts w:ascii="Arial" w:hAnsi="Arial" w:cs="Arial"/>
          <w:u w:val="single"/>
        </w:rPr>
        <w:t>El porvenir de las soberanías</w:t>
      </w:r>
    </w:p>
    <w:p w:rsidR="003A4E99" w:rsidRDefault="009B3246" w:rsidP="00C5207D">
      <w:pPr>
        <w:pStyle w:val="Prrafodelista"/>
        <w:spacing w:after="0" w:line="360" w:lineRule="auto"/>
        <w:jc w:val="both"/>
        <w:rPr>
          <w:rFonts w:ascii="Arial" w:hAnsi="Arial" w:cs="Arial"/>
        </w:rPr>
      </w:pPr>
      <w:r w:rsidRPr="009B3246">
        <w:rPr>
          <w:rFonts w:ascii="Arial" w:hAnsi="Arial" w:cs="Arial"/>
        </w:rPr>
        <w:t xml:space="preserve">La soberanía se ha transformado en las últimas décadas. Mientras algunos pensaban que entrarían en decadencia irreversible, las fronteras han </w:t>
      </w:r>
      <w:r>
        <w:rPr>
          <w:rFonts w:ascii="Arial" w:hAnsi="Arial" w:cs="Arial"/>
        </w:rPr>
        <w:t>ido</w:t>
      </w:r>
      <w:r w:rsidRPr="009B3246">
        <w:rPr>
          <w:rFonts w:ascii="Arial" w:hAnsi="Arial" w:cs="Arial"/>
        </w:rPr>
        <w:t xml:space="preserve"> multiplicándose en todo el mundo; cada vez son más sofisticadas y letales. Wendy Brown argumenta que los nuevos muros simbolizan el fin de las viejas naciones y a la vez nuevas formas de capitalismo cada vez más alejadas de la democracia liberal.</w:t>
      </w:r>
    </w:p>
    <w:p w:rsidR="009B3246" w:rsidRPr="009B3246" w:rsidRDefault="009B3246" w:rsidP="00C5207D">
      <w:pPr>
        <w:pStyle w:val="Prrafodelista"/>
        <w:spacing w:after="0" w:line="360" w:lineRule="auto"/>
        <w:jc w:val="both"/>
        <w:rPr>
          <w:rFonts w:ascii="Arial" w:hAnsi="Arial" w:cs="Arial"/>
        </w:rPr>
      </w:pPr>
    </w:p>
    <w:p w:rsidR="00BB30AF" w:rsidRPr="002052EF" w:rsidRDefault="009B3246" w:rsidP="00C5207D">
      <w:pPr>
        <w:pStyle w:val="Prrafodelista"/>
        <w:numPr>
          <w:ilvl w:val="0"/>
          <w:numId w:val="2"/>
        </w:numPr>
        <w:spacing w:after="0" w:line="360" w:lineRule="auto"/>
        <w:jc w:val="both"/>
        <w:rPr>
          <w:rFonts w:ascii="Arial" w:hAnsi="Arial" w:cs="Arial"/>
          <w:u w:val="single"/>
        </w:rPr>
      </w:pPr>
      <w:r>
        <w:rPr>
          <w:rFonts w:ascii="Arial" w:hAnsi="Arial" w:cs="Arial"/>
          <w:u w:val="single"/>
        </w:rPr>
        <w:t>El porvenir de la ciudadanía</w:t>
      </w:r>
    </w:p>
    <w:p w:rsidR="005A5789" w:rsidRDefault="00A300FD" w:rsidP="00C5207D">
      <w:pPr>
        <w:pStyle w:val="Prrafodelista"/>
        <w:spacing w:after="0" w:line="360" w:lineRule="auto"/>
        <w:jc w:val="both"/>
        <w:rPr>
          <w:rFonts w:ascii="Arial" w:hAnsi="Arial" w:cs="Arial"/>
        </w:rPr>
      </w:pPr>
      <w:r w:rsidRPr="00A300FD">
        <w:rPr>
          <w:rFonts w:ascii="Arial" w:hAnsi="Arial" w:cs="Arial"/>
        </w:rPr>
        <w:t xml:space="preserve">La ciudadanía está estrechamente ligada a la soberanía. No es casual, pues, que los cambios en la soberanía afecten a la vida de los ciudadanos. </w:t>
      </w:r>
      <w:proofErr w:type="spellStart"/>
      <w:r w:rsidRPr="00A300FD">
        <w:rPr>
          <w:rFonts w:ascii="Arial" w:hAnsi="Arial" w:cs="Arial"/>
        </w:rPr>
        <w:t>Étienne</w:t>
      </w:r>
      <w:proofErr w:type="spellEnd"/>
      <w:r w:rsidRPr="00A300FD">
        <w:rPr>
          <w:rFonts w:ascii="Arial" w:hAnsi="Arial" w:cs="Arial"/>
        </w:rPr>
        <w:t xml:space="preserve"> </w:t>
      </w:r>
      <w:proofErr w:type="spellStart"/>
      <w:r w:rsidRPr="00A300FD">
        <w:rPr>
          <w:rFonts w:ascii="Arial" w:hAnsi="Arial" w:cs="Arial"/>
        </w:rPr>
        <w:t>Balibar</w:t>
      </w:r>
      <w:proofErr w:type="spellEnd"/>
      <w:r w:rsidRPr="00A300FD">
        <w:rPr>
          <w:rFonts w:ascii="Arial" w:hAnsi="Arial" w:cs="Arial"/>
        </w:rPr>
        <w:t xml:space="preserve"> considera que la nueva ciudadanía todavía está p</w:t>
      </w:r>
      <w:r>
        <w:rPr>
          <w:rFonts w:ascii="Arial" w:hAnsi="Arial" w:cs="Arial"/>
        </w:rPr>
        <w:t>or</w:t>
      </w:r>
      <w:r w:rsidRPr="00A300FD">
        <w:rPr>
          <w:rFonts w:ascii="Arial" w:hAnsi="Arial" w:cs="Arial"/>
        </w:rPr>
        <w:t xml:space="preserve"> hacer</w:t>
      </w:r>
      <w:r>
        <w:rPr>
          <w:rFonts w:ascii="Arial" w:hAnsi="Arial" w:cs="Arial"/>
        </w:rPr>
        <w:t>se</w:t>
      </w:r>
      <w:r w:rsidRPr="00A300FD">
        <w:rPr>
          <w:rFonts w:ascii="Arial" w:hAnsi="Arial" w:cs="Arial"/>
        </w:rPr>
        <w:t xml:space="preserve">; </w:t>
      </w:r>
      <w:r>
        <w:rPr>
          <w:rFonts w:ascii="Arial" w:hAnsi="Arial" w:cs="Arial"/>
        </w:rPr>
        <w:t xml:space="preserve">sin embargo, </w:t>
      </w:r>
      <w:r w:rsidRPr="00A300FD">
        <w:rPr>
          <w:rFonts w:ascii="Arial" w:hAnsi="Arial" w:cs="Arial"/>
        </w:rPr>
        <w:t>lo único que tenemos claro</w:t>
      </w:r>
      <w:r>
        <w:rPr>
          <w:rFonts w:ascii="Arial" w:hAnsi="Arial" w:cs="Arial"/>
        </w:rPr>
        <w:t xml:space="preserve"> </w:t>
      </w:r>
      <w:r w:rsidRPr="00A300FD">
        <w:rPr>
          <w:rFonts w:ascii="Arial" w:hAnsi="Arial" w:cs="Arial"/>
        </w:rPr>
        <w:t>es que supone un equilibrio entre poder construido y poder constituyente y que no podrá ser como la hemos conocido anteriormente. El conflicto será irreversible.</w:t>
      </w:r>
    </w:p>
    <w:p w:rsidR="00A300FD" w:rsidRPr="002052EF" w:rsidRDefault="00A300FD" w:rsidP="00C5207D">
      <w:pPr>
        <w:pStyle w:val="Prrafodelista"/>
        <w:spacing w:after="0" w:line="360" w:lineRule="auto"/>
        <w:jc w:val="both"/>
        <w:rPr>
          <w:rFonts w:ascii="Arial" w:hAnsi="Arial" w:cs="Arial"/>
        </w:rPr>
      </w:pPr>
    </w:p>
    <w:p w:rsidR="00BB30AF" w:rsidRPr="002052EF" w:rsidRDefault="00BB30AF"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 xml:space="preserve">La </w:t>
      </w:r>
      <w:r w:rsidR="00A300FD">
        <w:rPr>
          <w:rFonts w:ascii="Arial" w:hAnsi="Arial" w:cs="Arial"/>
          <w:u w:val="single"/>
        </w:rPr>
        <w:t>mundanidad</w:t>
      </w:r>
      <w:r w:rsidRPr="002052EF">
        <w:rPr>
          <w:rFonts w:ascii="Arial" w:hAnsi="Arial" w:cs="Arial"/>
          <w:u w:val="single"/>
        </w:rPr>
        <w:t xml:space="preserve"> del </w:t>
      </w:r>
      <w:r w:rsidR="00A300FD">
        <w:rPr>
          <w:rFonts w:ascii="Arial" w:hAnsi="Arial" w:cs="Arial"/>
          <w:u w:val="single"/>
        </w:rPr>
        <w:t>conocimiento y la acción</w:t>
      </w:r>
    </w:p>
    <w:p w:rsidR="00C4757B" w:rsidRDefault="00A300FD" w:rsidP="00C5207D">
      <w:pPr>
        <w:pStyle w:val="Prrafodelista"/>
        <w:spacing w:after="0" w:line="360" w:lineRule="auto"/>
        <w:jc w:val="both"/>
        <w:rPr>
          <w:rFonts w:ascii="Arial" w:hAnsi="Arial" w:cs="Arial"/>
        </w:rPr>
      </w:pPr>
      <w:r w:rsidRPr="00A300FD">
        <w:rPr>
          <w:rFonts w:ascii="Arial" w:hAnsi="Arial" w:cs="Arial"/>
        </w:rPr>
        <w:t>Las concepciones modernas sobre el ser humano han sido reiteradamente antropoc</w:t>
      </w:r>
      <w:r>
        <w:rPr>
          <w:rFonts w:ascii="Arial" w:hAnsi="Arial" w:cs="Arial"/>
        </w:rPr>
        <w:t>éntricas</w:t>
      </w:r>
      <w:r w:rsidRPr="00A300FD">
        <w:rPr>
          <w:rFonts w:ascii="Arial" w:hAnsi="Arial" w:cs="Arial"/>
        </w:rPr>
        <w:t xml:space="preserve">. </w:t>
      </w:r>
      <w:r>
        <w:rPr>
          <w:rFonts w:ascii="Arial" w:hAnsi="Arial" w:cs="Arial"/>
        </w:rPr>
        <w:t>¿</w:t>
      </w:r>
      <w:r w:rsidRPr="00A300FD">
        <w:rPr>
          <w:rFonts w:ascii="Arial" w:hAnsi="Arial" w:cs="Arial"/>
        </w:rPr>
        <w:t xml:space="preserve">Podemos salirnos? </w:t>
      </w:r>
      <w:r>
        <w:rPr>
          <w:rFonts w:ascii="Arial" w:hAnsi="Arial" w:cs="Arial"/>
        </w:rPr>
        <w:t>¿</w:t>
      </w:r>
      <w:r w:rsidRPr="00A300FD">
        <w:rPr>
          <w:rFonts w:ascii="Arial" w:hAnsi="Arial" w:cs="Arial"/>
        </w:rPr>
        <w:t xml:space="preserve">Es posible una antropología que pueda ser filosóficamente consistente sin ser antropocéntrica? Wolfgang </w:t>
      </w:r>
      <w:proofErr w:type="spellStart"/>
      <w:r w:rsidRPr="00A300FD">
        <w:rPr>
          <w:rFonts w:ascii="Arial" w:hAnsi="Arial" w:cs="Arial"/>
        </w:rPr>
        <w:t>Welsch</w:t>
      </w:r>
      <w:proofErr w:type="spellEnd"/>
      <w:r w:rsidRPr="00A300FD">
        <w:rPr>
          <w:rFonts w:ascii="Arial" w:hAnsi="Arial" w:cs="Arial"/>
        </w:rPr>
        <w:t xml:space="preserve"> cree que sí, por eso hace falta una interpretación ontológica del evolucionismo, </w:t>
      </w:r>
      <w:r>
        <w:rPr>
          <w:rFonts w:ascii="Arial" w:hAnsi="Arial" w:cs="Arial"/>
        </w:rPr>
        <w:t xml:space="preserve">para </w:t>
      </w:r>
      <w:r w:rsidRPr="00A300FD">
        <w:rPr>
          <w:rFonts w:ascii="Arial" w:hAnsi="Arial" w:cs="Arial"/>
        </w:rPr>
        <w:t xml:space="preserve">que no </w:t>
      </w:r>
      <w:r>
        <w:rPr>
          <w:rFonts w:ascii="Arial" w:hAnsi="Arial" w:cs="Arial"/>
        </w:rPr>
        <w:t>se reduzca</w:t>
      </w:r>
      <w:r w:rsidRPr="00A300FD">
        <w:rPr>
          <w:rFonts w:ascii="Arial" w:hAnsi="Arial" w:cs="Arial"/>
        </w:rPr>
        <w:t xml:space="preserve"> </w:t>
      </w:r>
      <w:r>
        <w:rPr>
          <w:rFonts w:ascii="Arial" w:hAnsi="Arial" w:cs="Arial"/>
        </w:rPr>
        <w:t xml:space="preserve">ni </w:t>
      </w:r>
      <w:r w:rsidRPr="00A300FD">
        <w:rPr>
          <w:rFonts w:ascii="Arial" w:hAnsi="Arial" w:cs="Arial"/>
        </w:rPr>
        <w:t>al cienti</w:t>
      </w:r>
      <w:r>
        <w:rPr>
          <w:rFonts w:ascii="Arial" w:hAnsi="Arial" w:cs="Arial"/>
        </w:rPr>
        <w:t>ficismo</w:t>
      </w:r>
      <w:r w:rsidRPr="00A300FD">
        <w:rPr>
          <w:rFonts w:ascii="Arial" w:hAnsi="Arial" w:cs="Arial"/>
        </w:rPr>
        <w:t xml:space="preserve">, ni al relativismo cultural ni al </w:t>
      </w:r>
      <w:r w:rsidRPr="00A300FD">
        <w:rPr>
          <w:rFonts w:ascii="Arial" w:hAnsi="Arial" w:cs="Arial"/>
        </w:rPr>
        <w:t>pragmatismo.</w:t>
      </w:r>
    </w:p>
    <w:p w:rsidR="00A300FD" w:rsidRPr="002052EF" w:rsidRDefault="00A300FD" w:rsidP="00C5207D">
      <w:pPr>
        <w:pStyle w:val="Prrafodelista"/>
        <w:spacing w:after="0" w:line="360" w:lineRule="auto"/>
        <w:jc w:val="both"/>
        <w:rPr>
          <w:rFonts w:ascii="Arial" w:hAnsi="Arial" w:cs="Arial"/>
        </w:rPr>
      </w:pPr>
    </w:p>
    <w:p w:rsidR="00BB30AF" w:rsidRPr="002052EF" w:rsidRDefault="00BB30AF" w:rsidP="00C5207D">
      <w:pPr>
        <w:pStyle w:val="Prrafodelista"/>
        <w:numPr>
          <w:ilvl w:val="0"/>
          <w:numId w:val="2"/>
        </w:numPr>
        <w:spacing w:after="0" w:line="360" w:lineRule="auto"/>
        <w:jc w:val="both"/>
        <w:rPr>
          <w:rFonts w:ascii="Arial" w:hAnsi="Arial" w:cs="Arial"/>
          <w:u w:val="single"/>
        </w:rPr>
      </w:pPr>
      <w:r w:rsidRPr="002052EF">
        <w:rPr>
          <w:rFonts w:ascii="Arial" w:hAnsi="Arial" w:cs="Arial"/>
          <w:u w:val="single"/>
        </w:rPr>
        <w:t>Demand</w:t>
      </w:r>
      <w:r w:rsidR="00A300FD">
        <w:rPr>
          <w:rFonts w:ascii="Arial" w:hAnsi="Arial" w:cs="Arial"/>
          <w:u w:val="single"/>
        </w:rPr>
        <w:t>a</w:t>
      </w:r>
      <w:r w:rsidRPr="002052EF">
        <w:rPr>
          <w:rFonts w:ascii="Arial" w:hAnsi="Arial" w:cs="Arial"/>
          <w:u w:val="single"/>
        </w:rPr>
        <w:t>s d</w:t>
      </w:r>
      <w:r w:rsidR="00A300FD">
        <w:rPr>
          <w:rFonts w:ascii="Arial" w:hAnsi="Arial" w:cs="Arial"/>
          <w:u w:val="single"/>
        </w:rPr>
        <w:t xml:space="preserve">e </w:t>
      </w:r>
      <w:r w:rsidRPr="002052EF">
        <w:rPr>
          <w:rFonts w:ascii="Arial" w:hAnsi="Arial" w:cs="Arial"/>
          <w:u w:val="single"/>
        </w:rPr>
        <w:t xml:space="preserve">un </w:t>
      </w:r>
      <w:r w:rsidR="00A300FD">
        <w:rPr>
          <w:rFonts w:ascii="Arial" w:hAnsi="Arial" w:cs="Arial"/>
          <w:u w:val="single"/>
        </w:rPr>
        <w:t>nuevo</w:t>
      </w:r>
      <w:r w:rsidRPr="002052EF">
        <w:rPr>
          <w:rFonts w:ascii="Arial" w:hAnsi="Arial" w:cs="Arial"/>
          <w:u w:val="single"/>
        </w:rPr>
        <w:t xml:space="preserve"> </w:t>
      </w:r>
      <w:r w:rsidR="00A300FD" w:rsidRPr="002052EF">
        <w:rPr>
          <w:rFonts w:ascii="Arial" w:hAnsi="Arial" w:cs="Arial"/>
          <w:u w:val="single"/>
        </w:rPr>
        <w:t>realismo</w:t>
      </w:r>
      <w:r w:rsidRPr="002052EF">
        <w:rPr>
          <w:rFonts w:ascii="Arial" w:hAnsi="Arial" w:cs="Arial"/>
          <w:u w:val="single"/>
        </w:rPr>
        <w:t xml:space="preserve"> </w:t>
      </w:r>
      <w:r w:rsidR="00A300FD" w:rsidRPr="002052EF">
        <w:rPr>
          <w:rFonts w:ascii="Arial" w:hAnsi="Arial" w:cs="Arial"/>
          <w:u w:val="single"/>
        </w:rPr>
        <w:t>filosófico</w:t>
      </w:r>
    </w:p>
    <w:p w:rsidR="00C5207D" w:rsidRPr="002052EF" w:rsidRDefault="00A300FD" w:rsidP="00B0414E">
      <w:pPr>
        <w:spacing w:after="0" w:line="360" w:lineRule="auto"/>
        <w:ind w:left="708"/>
        <w:jc w:val="both"/>
        <w:rPr>
          <w:rFonts w:ascii="Arial" w:hAnsi="Arial" w:cs="Arial"/>
        </w:rPr>
      </w:pPr>
      <w:r w:rsidRPr="00A300FD">
        <w:rPr>
          <w:rFonts w:ascii="Arial" w:hAnsi="Arial" w:cs="Arial"/>
        </w:rPr>
        <w:t>El dualismo natura/cultura ha sido mitifica</w:t>
      </w:r>
      <w:r>
        <w:rPr>
          <w:rFonts w:ascii="Arial" w:hAnsi="Arial" w:cs="Arial"/>
        </w:rPr>
        <w:t>do</w:t>
      </w:r>
      <w:r w:rsidRPr="00A300FD">
        <w:rPr>
          <w:rFonts w:ascii="Arial" w:hAnsi="Arial" w:cs="Arial"/>
        </w:rPr>
        <w:t xml:space="preserve"> por los filósofos contemporáneos. Como alternativa han prima</w:t>
      </w:r>
      <w:r w:rsidR="00443DE5">
        <w:rPr>
          <w:rFonts w:ascii="Arial" w:hAnsi="Arial" w:cs="Arial"/>
        </w:rPr>
        <w:t>do</w:t>
      </w:r>
      <w:r w:rsidRPr="00A300FD">
        <w:rPr>
          <w:rFonts w:ascii="Arial" w:hAnsi="Arial" w:cs="Arial"/>
        </w:rPr>
        <w:t xml:space="preserve"> los clamores por la democracia. En todo caso, las filosofías "fuertes" (centradas en ontología y epistemología) han ido menguado. </w:t>
      </w:r>
      <w:proofErr w:type="spellStart"/>
      <w:r w:rsidRPr="00A300FD">
        <w:rPr>
          <w:rFonts w:ascii="Arial" w:hAnsi="Arial" w:cs="Arial"/>
        </w:rPr>
        <w:t>Maurizio</w:t>
      </w:r>
      <w:proofErr w:type="spellEnd"/>
      <w:r w:rsidRPr="00A300FD">
        <w:rPr>
          <w:rFonts w:ascii="Arial" w:hAnsi="Arial" w:cs="Arial"/>
        </w:rPr>
        <w:t xml:space="preserve"> </w:t>
      </w:r>
      <w:proofErr w:type="spellStart"/>
      <w:r w:rsidRPr="00A300FD">
        <w:rPr>
          <w:rFonts w:ascii="Arial" w:hAnsi="Arial" w:cs="Arial"/>
        </w:rPr>
        <w:t>Ferraris</w:t>
      </w:r>
      <w:proofErr w:type="spellEnd"/>
      <w:r w:rsidRPr="00A300FD">
        <w:rPr>
          <w:rFonts w:ascii="Arial" w:hAnsi="Arial" w:cs="Arial"/>
        </w:rPr>
        <w:t xml:space="preserve"> anuncia que todo ello no ha </w:t>
      </w:r>
      <w:r w:rsidR="00443DE5">
        <w:rPr>
          <w:rFonts w:ascii="Arial" w:hAnsi="Arial" w:cs="Arial"/>
        </w:rPr>
        <w:t>posibilitado</w:t>
      </w:r>
      <w:r w:rsidRPr="00A300FD">
        <w:rPr>
          <w:rFonts w:ascii="Arial" w:hAnsi="Arial" w:cs="Arial"/>
        </w:rPr>
        <w:t xml:space="preserve"> mejora</w:t>
      </w:r>
      <w:r w:rsidR="00443DE5">
        <w:rPr>
          <w:rFonts w:ascii="Arial" w:hAnsi="Arial" w:cs="Arial"/>
        </w:rPr>
        <w:t>s</w:t>
      </w:r>
      <w:r w:rsidRPr="00A300FD">
        <w:rPr>
          <w:rFonts w:ascii="Arial" w:hAnsi="Arial" w:cs="Arial"/>
        </w:rPr>
        <w:t xml:space="preserve"> teórica</w:t>
      </w:r>
      <w:r w:rsidR="00443DE5">
        <w:rPr>
          <w:rFonts w:ascii="Arial" w:hAnsi="Arial" w:cs="Arial"/>
        </w:rPr>
        <w:t>s</w:t>
      </w:r>
      <w:r w:rsidRPr="00A300FD">
        <w:rPr>
          <w:rFonts w:ascii="Arial" w:hAnsi="Arial" w:cs="Arial"/>
        </w:rPr>
        <w:t xml:space="preserve"> o práctica</w:t>
      </w:r>
      <w:r w:rsidR="00443DE5">
        <w:rPr>
          <w:rFonts w:ascii="Arial" w:hAnsi="Arial" w:cs="Arial"/>
        </w:rPr>
        <w:t>s</w:t>
      </w:r>
      <w:r w:rsidRPr="00A300FD">
        <w:rPr>
          <w:rFonts w:ascii="Arial" w:hAnsi="Arial" w:cs="Arial"/>
        </w:rPr>
        <w:t xml:space="preserve">, más bien al contrario. </w:t>
      </w:r>
      <w:r w:rsidR="00443DE5">
        <w:rPr>
          <w:rFonts w:ascii="Arial" w:hAnsi="Arial" w:cs="Arial"/>
        </w:rPr>
        <w:t xml:space="preserve">Por ello propone </w:t>
      </w:r>
      <w:r w:rsidRPr="00A300FD">
        <w:rPr>
          <w:rFonts w:ascii="Arial" w:hAnsi="Arial" w:cs="Arial"/>
        </w:rPr>
        <w:t>considerar un nuevo realismo.</w:t>
      </w:r>
    </w:p>
    <w:p w:rsidR="00BB30AF" w:rsidRPr="002052EF" w:rsidRDefault="00B0414E" w:rsidP="00C5207D">
      <w:pPr>
        <w:pStyle w:val="Prrafodelista"/>
        <w:numPr>
          <w:ilvl w:val="0"/>
          <w:numId w:val="2"/>
        </w:numPr>
        <w:spacing w:after="0" w:line="360" w:lineRule="auto"/>
        <w:jc w:val="both"/>
        <w:rPr>
          <w:rFonts w:ascii="Arial" w:hAnsi="Arial" w:cs="Arial"/>
          <w:u w:val="single"/>
        </w:rPr>
      </w:pPr>
      <w:r>
        <w:rPr>
          <w:rFonts w:ascii="Arial" w:hAnsi="Arial" w:cs="Arial"/>
          <w:u w:val="single"/>
        </w:rPr>
        <w:lastRenderedPageBreak/>
        <w:t xml:space="preserve">¿Hacia la </w:t>
      </w:r>
      <w:proofErr w:type="spellStart"/>
      <w:r>
        <w:rPr>
          <w:rFonts w:ascii="Arial" w:hAnsi="Arial" w:cs="Arial"/>
          <w:u w:val="single"/>
        </w:rPr>
        <w:t>psicopolítica</w:t>
      </w:r>
      <w:proofErr w:type="spellEnd"/>
      <w:r w:rsidR="00BB30AF" w:rsidRPr="002052EF">
        <w:rPr>
          <w:rFonts w:ascii="Arial" w:hAnsi="Arial" w:cs="Arial"/>
          <w:u w:val="single"/>
        </w:rPr>
        <w:t>?</w:t>
      </w:r>
    </w:p>
    <w:p w:rsidR="00497C8C" w:rsidRPr="002052EF" w:rsidRDefault="00B0414E" w:rsidP="00C5207D">
      <w:pPr>
        <w:pStyle w:val="Prrafodelista"/>
        <w:spacing w:after="0" w:line="360" w:lineRule="auto"/>
        <w:jc w:val="both"/>
        <w:rPr>
          <w:rFonts w:ascii="Arial" w:hAnsi="Arial" w:cs="Arial"/>
        </w:rPr>
      </w:pPr>
      <w:r w:rsidRPr="00B0414E">
        <w:rPr>
          <w:rFonts w:ascii="Arial" w:hAnsi="Arial" w:cs="Arial"/>
        </w:rPr>
        <w:t>La ausencia de verdades y la desconfianza hacia la realidad han generado nuevas formas de dominación. Estas imposibilitan construir grandes narrativas y a la vez enfatizan las estadísticas y las nuevas tecnologías. Todo ello, se</w:t>
      </w:r>
      <w:r>
        <w:rPr>
          <w:rFonts w:ascii="Arial" w:hAnsi="Arial" w:cs="Arial"/>
        </w:rPr>
        <w:t xml:space="preserve">gún </w:t>
      </w:r>
      <w:proofErr w:type="spellStart"/>
      <w:r>
        <w:rPr>
          <w:rFonts w:ascii="Arial" w:hAnsi="Arial" w:cs="Arial"/>
        </w:rPr>
        <w:t>Byung-Chul</w:t>
      </w:r>
      <w:proofErr w:type="spellEnd"/>
      <w:r>
        <w:rPr>
          <w:rFonts w:ascii="Arial" w:hAnsi="Arial" w:cs="Arial"/>
        </w:rPr>
        <w:t xml:space="preserve"> Han genera el datismo</w:t>
      </w:r>
      <w:r w:rsidRPr="00B0414E">
        <w:rPr>
          <w:rFonts w:ascii="Arial" w:hAnsi="Arial" w:cs="Arial"/>
        </w:rPr>
        <w:t>, una práctica que potencia el Big Data la finalidad del cual es poder controlar cada detalle del ser humano.</w:t>
      </w:r>
    </w:p>
    <w:p w:rsidR="00BB30AF" w:rsidRPr="002052EF" w:rsidRDefault="00BB30AF" w:rsidP="00C5207D">
      <w:pPr>
        <w:pStyle w:val="Prrafodelista"/>
        <w:shd w:val="clear" w:color="auto" w:fill="FFFFFF"/>
        <w:spacing w:after="0" w:line="360" w:lineRule="auto"/>
        <w:ind w:left="0" w:firstLine="284"/>
        <w:jc w:val="both"/>
        <w:rPr>
          <w:rFonts w:ascii="Arial" w:eastAsia="Times New Roman" w:hAnsi="Arial" w:cs="Arial"/>
          <w:color w:val="000000"/>
          <w:lang w:eastAsia="es-ES"/>
        </w:rPr>
      </w:pPr>
    </w:p>
    <w:p w:rsidR="00DE3989" w:rsidRPr="002052EF" w:rsidRDefault="00B0414E" w:rsidP="00B0414E">
      <w:pPr>
        <w:pStyle w:val="Prrafodelista"/>
        <w:shd w:val="clear" w:color="auto" w:fill="FFFFFF"/>
        <w:spacing w:after="0" w:line="360" w:lineRule="auto"/>
        <w:ind w:left="0" w:firstLine="708"/>
        <w:jc w:val="both"/>
        <w:rPr>
          <w:rFonts w:ascii="Arial" w:eastAsia="Times New Roman" w:hAnsi="Arial" w:cs="Arial"/>
          <w:b/>
          <w:color w:val="000000"/>
          <w:lang w:eastAsia="es-ES"/>
        </w:rPr>
      </w:pPr>
      <w:r>
        <w:rPr>
          <w:rFonts w:ascii="Arial" w:eastAsia="Times New Roman" w:hAnsi="Arial" w:cs="Arial"/>
          <w:color w:val="000000"/>
          <w:lang w:eastAsia="es-ES"/>
        </w:rPr>
        <w:t xml:space="preserve">Debido a los lazos internos </w:t>
      </w:r>
      <w:r w:rsidRPr="00B0414E">
        <w:rPr>
          <w:rFonts w:ascii="Arial" w:eastAsia="Times New Roman" w:hAnsi="Arial" w:cs="Arial"/>
          <w:color w:val="000000"/>
          <w:lang w:eastAsia="es-ES"/>
        </w:rPr>
        <w:t xml:space="preserve">que hay entre las problemáticas presentadas, a lo largo del curso podrán retomarse el material y los planteamientos de sesiones anteriores de cara </w:t>
      </w:r>
      <w:r>
        <w:rPr>
          <w:rFonts w:ascii="Arial" w:eastAsia="Times New Roman" w:hAnsi="Arial" w:cs="Arial"/>
          <w:color w:val="000000"/>
          <w:lang w:eastAsia="es-ES"/>
        </w:rPr>
        <w:t xml:space="preserve">a </w:t>
      </w:r>
      <w:r w:rsidRPr="00B0414E">
        <w:rPr>
          <w:rFonts w:ascii="Arial" w:eastAsia="Times New Roman" w:hAnsi="Arial" w:cs="Arial"/>
          <w:color w:val="000000"/>
          <w:lang w:eastAsia="es-ES"/>
        </w:rPr>
        <w:t>lograr una visión general y crítica de las diversas cuestiones tratadas.</w:t>
      </w:r>
    </w:p>
    <w:p w:rsidR="009B6260" w:rsidRPr="002052EF" w:rsidRDefault="009B6260" w:rsidP="00C5207D">
      <w:pPr>
        <w:pStyle w:val="Prrafodelista"/>
        <w:shd w:val="clear" w:color="auto" w:fill="FFFFFF"/>
        <w:spacing w:after="0" w:line="360" w:lineRule="auto"/>
        <w:ind w:left="0"/>
        <w:jc w:val="both"/>
        <w:rPr>
          <w:rFonts w:ascii="Arial" w:eastAsia="Times New Roman" w:hAnsi="Arial" w:cs="Arial"/>
          <w:b/>
          <w:color w:val="000000"/>
          <w:lang w:eastAsia="es-ES"/>
        </w:rPr>
      </w:pPr>
    </w:p>
    <w:p w:rsidR="005F44D9" w:rsidRPr="002052EF" w:rsidRDefault="005F44D9" w:rsidP="00C5207D">
      <w:pPr>
        <w:pStyle w:val="Prrafodelista"/>
        <w:shd w:val="clear" w:color="auto" w:fill="FFFFFF"/>
        <w:spacing w:after="0" w:line="360" w:lineRule="auto"/>
        <w:ind w:left="0"/>
        <w:jc w:val="both"/>
        <w:rPr>
          <w:rFonts w:ascii="Arial" w:eastAsia="Times New Roman" w:hAnsi="Arial" w:cs="Arial"/>
          <w:b/>
          <w:color w:val="000000"/>
          <w:lang w:eastAsia="es-ES"/>
        </w:rPr>
      </w:pPr>
    </w:p>
    <w:p w:rsidR="00DE3989" w:rsidRPr="002052EF" w:rsidRDefault="00B0414E" w:rsidP="00C5207D">
      <w:pPr>
        <w:pStyle w:val="Prrafodelista"/>
        <w:numPr>
          <w:ilvl w:val="0"/>
          <w:numId w:val="3"/>
        </w:numPr>
        <w:shd w:val="clear" w:color="auto" w:fill="FFFFFF"/>
        <w:spacing w:after="0" w:line="360" w:lineRule="auto"/>
        <w:ind w:left="0"/>
        <w:jc w:val="both"/>
        <w:rPr>
          <w:rFonts w:ascii="Arial" w:eastAsia="Times New Roman" w:hAnsi="Arial" w:cs="Arial"/>
          <w:b/>
          <w:color w:val="000000"/>
          <w:lang w:eastAsia="es-ES"/>
        </w:rPr>
      </w:pPr>
      <w:r>
        <w:rPr>
          <w:rFonts w:ascii="Arial" w:eastAsia="Times New Roman" w:hAnsi="Arial" w:cs="Arial"/>
          <w:b/>
          <w:color w:val="000000"/>
          <w:lang w:eastAsia="es-ES"/>
        </w:rPr>
        <w:t>METODOLOGÍ</w:t>
      </w:r>
      <w:r w:rsidR="00DE3989" w:rsidRPr="002052EF">
        <w:rPr>
          <w:rFonts w:ascii="Arial" w:eastAsia="Times New Roman" w:hAnsi="Arial" w:cs="Arial"/>
          <w:b/>
          <w:color w:val="000000"/>
          <w:lang w:eastAsia="es-ES"/>
        </w:rPr>
        <w:t>A</w:t>
      </w:r>
    </w:p>
    <w:p w:rsidR="00DE3989" w:rsidRPr="002052EF" w:rsidRDefault="00DE3989" w:rsidP="00C5207D">
      <w:pPr>
        <w:shd w:val="clear" w:color="auto" w:fill="FFFFFF"/>
        <w:spacing w:after="0" w:line="360" w:lineRule="auto"/>
        <w:jc w:val="both"/>
        <w:rPr>
          <w:rFonts w:ascii="Arial" w:eastAsia="Times New Roman" w:hAnsi="Arial" w:cs="Arial"/>
          <w:color w:val="000000"/>
          <w:lang w:eastAsia="es-ES"/>
        </w:rPr>
      </w:pPr>
    </w:p>
    <w:p w:rsidR="001D6AF6" w:rsidRDefault="00B0414E" w:rsidP="00C5207D">
      <w:pPr>
        <w:shd w:val="clear" w:color="auto" w:fill="FFFFFF"/>
        <w:spacing w:after="0" w:line="360" w:lineRule="auto"/>
        <w:ind w:firstLine="284"/>
        <w:jc w:val="both"/>
        <w:rPr>
          <w:rFonts w:ascii="Arial" w:eastAsia="Times New Roman" w:hAnsi="Arial" w:cs="Arial"/>
          <w:color w:val="000000"/>
          <w:lang w:eastAsia="es-ES"/>
        </w:rPr>
      </w:pPr>
      <w:r w:rsidRPr="00B0414E">
        <w:rPr>
          <w:rFonts w:ascii="Arial" w:eastAsia="Times New Roman" w:hAnsi="Arial" w:cs="Arial"/>
          <w:color w:val="000000"/>
          <w:lang w:eastAsia="es-ES"/>
        </w:rPr>
        <w:t>Las clases magistrales son la base del curso. El profesor acompañará sus e</w:t>
      </w:r>
      <w:r>
        <w:rPr>
          <w:rFonts w:ascii="Arial" w:eastAsia="Times New Roman" w:hAnsi="Arial" w:cs="Arial"/>
          <w:color w:val="000000"/>
          <w:lang w:eastAsia="es-ES"/>
        </w:rPr>
        <w:t>xplicaciones con ilustraciones en</w:t>
      </w:r>
      <w:r w:rsidRPr="00B0414E">
        <w:rPr>
          <w:rFonts w:ascii="Arial" w:eastAsia="Times New Roman" w:hAnsi="Arial" w:cs="Arial"/>
          <w:color w:val="000000"/>
          <w:lang w:eastAsia="es-ES"/>
        </w:rPr>
        <w:t xml:space="preserve"> la pizarra, presentaciones de PowerPoint y fotocopias que entregará al alumnado. Si procede, introducirá alguna sesión con una noticia que sirva para exponer la actualidad de las problemáticas planteadas. Debido al cariz filosófico del curso, se favorecerá el clima de debate y de interpelación para hacer más provechosas las clases.</w:t>
      </w:r>
    </w:p>
    <w:p w:rsidR="00B0414E" w:rsidRPr="002052EF" w:rsidRDefault="00B0414E" w:rsidP="00C5207D">
      <w:pPr>
        <w:shd w:val="clear" w:color="auto" w:fill="FFFFFF"/>
        <w:spacing w:after="0" w:line="360" w:lineRule="auto"/>
        <w:ind w:firstLine="284"/>
        <w:jc w:val="both"/>
        <w:rPr>
          <w:rFonts w:ascii="Arial" w:eastAsia="Times New Roman" w:hAnsi="Arial" w:cs="Arial"/>
          <w:color w:val="000000"/>
          <w:lang w:eastAsia="es-ES"/>
        </w:rPr>
      </w:pPr>
    </w:p>
    <w:p w:rsidR="009B6260" w:rsidRDefault="00B0414E" w:rsidP="00C5207D">
      <w:pPr>
        <w:shd w:val="clear" w:color="auto" w:fill="FFFFFF"/>
        <w:spacing w:after="0" w:line="360" w:lineRule="auto"/>
        <w:ind w:firstLine="284"/>
        <w:jc w:val="both"/>
        <w:rPr>
          <w:rFonts w:ascii="Arial" w:eastAsia="Times New Roman" w:hAnsi="Arial" w:cs="Arial"/>
          <w:color w:val="000000"/>
          <w:lang w:eastAsia="es-ES"/>
        </w:rPr>
      </w:pPr>
      <w:r w:rsidRPr="00B0414E">
        <w:rPr>
          <w:rFonts w:ascii="Arial" w:eastAsia="Times New Roman" w:hAnsi="Arial" w:cs="Arial"/>
          <w:color w:val="000000"/>
          <w:lang w:eastAsia="es-ES"/>
        </w:rPr>
        <w:t xml:space="preserve">Cada sesión o módulo partirá de un texto de referencia. A continuación se indica el autor clave (véase la </w:t>
      </w:r>
      <w:r w:rsidRPr="00B0414E">
        <w:rPr>
          <w:rFonts w:ascii="Arial" w:eastAsia="Times New Roman" w:hAnsi="Arial" w:cs="Arial"/>
          <w:b/>
          <w:color w:val="000000"/>
          <w:lang w:eastAsia="es-ES"/>
        </w:rPr>
        <w:t>bibliografía</w:t>
      </w:r>
      <w:r w:rsidRPr="00B0414E">
        <w:rPr>
          <w:rFonts w:ascii="Arial" w:eastAsia="Times New Roman" w:hAnsi="Arial" w:cs="Arial"/>
          <w:color w:val="000000"/>
          <w:lang w:eastAsia="es-ES"/>
        </w:rPr>
        <w:t xml:space="preserve">) que servirá para desarrollar la problemática a tratar. La orden de los textos responde a un criterio cronológico para ayudar a contextualizar </w:t>
      </w:r>
      <w:r>
        <w:rPr>
          <w:rFonts w:ascii="Arial" w:eastAsia="Times New Roman" w:hAnsi="Arial" w:cs="Arial"/>
          <w:color w:val="000000"/>
          <w:lang w:eastAsia="es-ES"/>
        </w:rPr>
        <w:t>i</w:t>
      </w:r>
      <w:r w:rsidRPr="00B0414E">
        <w:rPr>
          <w:rFonts w:ascii="Arial" w:eastAsia="Times New Roman" w:hAnsi="Arial" w:cs="Arial"/>
          <w:color w:val="000000"/>
          <w:lang w:eastAsia="es-ES"/>
        </w:rPr>
        <w:t xml:space="preserve"> explicita</w:t>
      </w:r>
      <w:r>
        <w:rPr>
          <w:rFonts w:ascii="Arial" w:eastAsia="Times New Roman" w:hAnsi="Arial" w:cs="Arial"/>
          <w:color w:val="000000"/>
          <w:lang w:eastAsia="es-ES"/>
        </w:rPr>
        <w:t>r</w:t>
      </w:r>
      <w:r w:rsidRPr="00B0414E">
        <w:rPr>
          <w:rFonts w:ascii="Arial" w:eastAsia="Times New Roman" w:hAnsi="Arial" w:cs="Arial"/>
          <w:color w:val="000000"/>
          <w:lang w:eastAsia="es-ES"/>
        </w:rPr>
        <w:t xml:space="preserve"> de cada problemática.</w:t>
      </w:r>
    </w:p>
    <w:p w:rsidR="00B0414E" w:rsidRPr="002052EF" w:rsidRDefault="00B0414E" w:rsidP="00C5207D">
      <w:pPr>
        <w:shd w:val="clear" w:color="auto" w:fill="FFFFFF"/>
        <w:spacing w:after="0" w:line="360" w:lineRule="auto"/>
        <w:ind w:firstLine="284"/>
        <w:jc w:val="both"/>
        <w:rPr>
          <w:rFonts w:ascii="Arial" w:eastAsia="Times New Roman" w:hAnsi="Arial" w:cs="Arial"/>
          <w:color w:val="000000"/>
          <w:lang w:eastAsia="es-ES"/>
        </w:rPr>
      </w:pP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 xml:space="preserve">La </w:t>
      </w:r>
      <w:r w:rsidR="00B0414E">
        <w:rPr>
          <w:rFonts w:ascii="Arial" w:hAnsi="Arial" w:cs="Arial"/>
        </w:rPr>
        <w:t>complejidad y los riesgos</w:t>
      </w:r>
      <w:r w:rsidRPr="002052EF">
        <w:rPr>
          <w:rFonts w:ascii="Arial" w:hAnsi="Arial" w:cs="Arial"/>
        </w:rPr>
        <w:t xml:space="preserve"> de la </w:t>
      </w:r>
      <w:r w:rsidR="00B0414E" w:rsidRPr="002052EF">
        <w:rPr>
          <w:rFonts w:ascii="Arial" w:hAnsi="Arial" w:cs="Arial"/>
        </w:rPr>
        <w:t>democracia</w:t>
      </w:r>
      <w:r w:rsidRPr="002052EF">
        <w:rPr>
          <w:rFonts w:ascii="Arial" w:hAnsi="Arial" w:cs="Arial"/>
        </w:rPr>
        <w:t xml:space="preserve"> (</w:t>
      </w:r>
      <w:r w:rsidR="00DA77B0" w:rsidRPr="002052EF">
        <w:rPr>
          <w:rFonts w:ascii="Arial" w:hAnsi="Arial" w:cs="Arial"/>
        </w:rPr>
        <w:t xml:space="preserve">Danilo </w:t>
      </w:r>
      <w:r w:rsidRPr="002052EF">
        <w:rPr>
          <w:rFonts w:ascii="Arial" w:hAnsi="Arial" w:cs="Arial"/>
        </w:rPr>
        <w:t>ZOLO, 1992)</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 xml:space="preserve">El </w:t>
      </w:r>
      <w:r w:rsidR="00B0414E" w:rsidRPr="002052EF">
        <w:rPr>
          <w:rFonts w:ascii="Arial" w:hAnsi="Arial" w:cs="Arial"/>
        </w:rPr>
        <w:t>pragmatismo</w:t>
      </w:r>
      <w:r w:rsidRPr="002052EF">
        <w:rPr>
          <w:rFonts w:ascii="Arial" w:hAnsi="Arial" w:cs="Arial"/>
        </w:rPr>
        <w:t xml:space="preserve"> </w:t>
      </w:r>
      <w:r w:rsidR="00B0414E">
        <w:rPr>
          <w:rFonts w:ascii="Arial" w:hAnsi="Arial" w:cs="Arial"/>
        </w:rPr>
        <w:t>y</w:t>
      </w:r>
      <w:r w:rsidRPr="002052EF">
        <w:rPr>
          <w:rFonts w:ascii="Arial" w:hAnsi="Arial" w:cs="Arial"/>
        </w:rPr>
        <w:t xml:space="preserve"> la </w:t>
      </w:r>
      <w:r w:rsidR="00B0414E" w:rsidRPr="002052EF">
        <w:rPr>
          <w:rFonts w:ascii="Arial" w:hAnsi="Arial" w:cs="Arial"/>
        </w:rPr>
        <w:t>renovación</w:t>
      </w:r>
      <w:r w:rsidRPr="002052EF">
        <w:rPr>
          <w:rFonts w:ascii="Arial" w:hAnsi="Arial" w:cs="Arial"/>
        </w:rPr>
        <w:t xml:space="preserve"> de la </w:t>
      </w:r>
      <w:r w:rsidR="00B0414E" w:rsidRPr="002052EF">
        <w:rPr>
          <w:rFonts w:ascii="Arial" w:hAnsi="Arial" w:cs="Arial"/>
        </w:rPr>
        <w:t>Filosofía</w:t>
      </w:r>
      <w:r w:rsidRPr="002052EF">
        <w:rPr>
          <w:rFonts w:ascii="Arial" w:hAnsi="Arial" w:cs="Arial"/>
        </w:rPr>
        <w:t xml:space="preserve"> (</w:t>
      </w:r>
      <w:r w:rsidR="00DA77B0" w:rsidRPr="002052EF">
        <w:rPr>
          <w:rFonts w:ascii="Arial" w:hAnsi="Arial" w:cs="Arial"/>
        </w:rPr>
        <w:t xml:space="preserve">Hilary </w:t>
      </w:r>
      <w:r w:rsidRPr="002052EF">
        <w:rPr>
          <w:rFonts w:ascii="Arial" w:hAnsi="Arial" w:cs="Arial"/>
        </w:rPr>
        <w:t>PUTNAM, 1994)</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 xml:space="preserve">La </w:t>
      </w:r>
      <w:r w:rsidR="00B0414E" w:rsidRPr="002052EF">
        <w:rPr>
          <w:rFonts w:ascii="Arial" w:hAnsi="Arial" w:cs="Arial"/>
        </w:rPr>
        <w:t>racionalidad</w:t>
      </w:r>
      <w:r w:rsidRPr="002052EF">
        <w:rPr>
          <w:rFonts w:ascii="Arial" w:hAnsi="Arial" w:cs="Arial"/>
        </w:rPr>
        <w:t xml:space="preserve"> del </w:t>
      </w:r>
      <w:r w:rsidR="00B0414E" w:rsidRPr="002052EF">
        <w:rPr>
          <w:rFonts w:ascii="Arial" w:hAnsi="Arial" w:cs="Arial"/>
        </w:rPr>
        <w:t>capitalismo</w:t>
      </w:r>
      <w:r w:rsidRPr="002052EF">
        <w:rPr>
          <w:rFonts w:ascii="Arial" w:hAnsi="Arial" w:cs="Arial"/>
        </w:rPr>
        <w:t xml:space="preserve"> (</w:t>
      </w:r>
      <w:r w:rsidR="00DA77B0" w:rsidRPr="002052EF">
        <w:rPr>
          <w:rFonts w:ascii="Arial" w:hAnsi="Arial" w:cs="Arial"/>
        </w:rPr>
        <w:t xml:space="preserve">Cornelius </w:t>
      </w:r>
      <w:r w:rsidRPr="002052EF">
        <w:rPr>
          <w:rFonts w:ascii="Arial" w:hAnsi="Arial" w:cs="Arial"/>
        </w:rPr>
        <w:t>CASTORIADIS, 1997)</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 xml:space="preserve">El problema de la </w:t>
      </w:r>
      <w:r w:rsidR="00B0414E" w:rsidRPr="002052EF">
        <w:rPr>
          <w:rFonts w:ascii="Arial" w:hAnsi="Arial" w:cs="Arial"/>
        </w:rPr>
        <w:t>consciencia</w:t>
      </w:r>
      <w:r w:rsidRPr="002052EF">
        <w:rPr>
          <w:rFonts w:ascii="Arial" w:hAnsi="Arial" w:cs="Arial"/>
        </w:rPr>
        <w:t xml:space="preserve"> (</w:t>
      </w:r>
      <w:r w:rsidR="00DA77B0" w:rsidRPr="002052EF">
        <w:rPr>
          <w:rFonts w:ascii="Arial" w:hAnsi="Arial" w:cs="Arial"/>
        </w:rPr>
        <w:t xml:space="preserve">John R. </w:t>
      </w:r>
      <w:r w:rsidRPr="002052EF">
        <w:rPr>
          <w:rFonts w:ascii="Arial" w:hAnsi="Arial" w:cs="Arial"/>
        </w:rPr>
        <w:t>SEARLE, 1997)</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 xml:space="preserve">La </w:t>
      </w:r>
      <w:r w:rsidR="00B0414E" w:rsidRPr="002052EF">
        <w:rPr>
          <w:rFonts w:ascii="Arial" w:hAnsi="Arial" w:cs="Arial"/>
        </w:rPr>
        <w:t>irreductibilidad</w:t>
      </w:r>
      <w:r w:rsidRPr="002052EF">
        <w:rPr>
          <w:rFonts w:ascii="Arial" w:hAnsi="Arial" w:cs="Arial"/>
        </w:rPr>
        <w:t xml:space="preserve"> del </w:t>
      </w:r>
      <w:r w:rsidR="00B0414E" w:rsidRPr="002052EF">
        <w:rPr>
          <w:rFonts w:ascii="Arial" w:hAnsi="Arial" w:cs="Arial"/>
        </w:rPr>
        <w:t>yo</w:t>
      </w:r>
      <w:r w:rsidRPr="002052EF">
        <w:rPr>
          <w:rFonts w:ascii="Arial" w:hAnsi="Arial" w:cs="Arial"/>
        </w:rPr>
        <w:t xml:space="preserve"> (</w:t>
      </w:r>
      <w:r w:rsidR="00DA77B0" w:rsidRPr="002052EF">
        <w:rPr>
          <w:rFonts w:ascii="Arial" w:hAnsi="Arial" w:cs="Arial"/>
        </w:rPr>
        <w:t xml:space="preserve">Donald </w:t>
      </w:r>
      <w:r w:rsidRPr="002052EF">
        <w:rPr>
          <w:rFonts w:ascii="Arial" w:hAnsi="Arial" w:cs="Arial"/>
        </w:rPr>
        <w:t>DAVIDSON, 1998)</w:t>
      </w:r>
    </w:p>
    <w:p w:rsidR="009B6260" w:rsidRPr="002052EF" w:rsidRDefault="00B0414E" w:rsidP="00C5207D">
      <w:pPr>
        <w:pStyle w:val="Prrafodelista"/>
        <w:numPr>
          <w:ilvl w:val="0"/>
          <w:numId w:val="4"/>
        </w:numPr>
        <w:spacing w:after="0" w:line="360" w:lineRule="auto"/>
        <w:jc w:val="both"/>
        <w:rPr>
          <w:rFonts w:ascii="Arial" w:hAnsi="Arial" w:cs="Arial"/>
        </w:rPr>
      </w:pPr>
      <w:r>
        <w:rPr>
          <w:rFonts w:ascii="Arial" w:hAnsi="Arial" w:cs="Arial"/>
        </w:rPr>
        <w:t>Los</w:t>
      </w:r>
      <w:r w:rsidR="009B6260" w:rsidRPr="002052EF">
        <w:rPr>
          <w:rFonts w:ascii="Arial" w:hAnsi="Arial" w:cs="Arial"/>
        </w:rPr>
        <w:t xml:space="preserve"> </w:t>
      </w:r>
      <w:r w:rsidRPr="002052EF">
        <w:rPr>
          <w:rFonts w:ascii="Arial" w:hAnsi="Arial" w:cs="Arial"/>
        </w:rPr>
        <w:t>conflictos</w:t>
      </w:r>
      <w:r w:rsidR="009B6260" w:rsidRPr="002052EF">
        <w:rPr>
          <w:rFonts w:ascii="Arial" w:hAnsi="Arial" w:cs="Arial"/>
        </w:rPr>
        <w:t xml:space="preserve"> </w:t>
      </w:r>
      <w:r w:rsidRPr="002052EF">
        <w:rPr>
          <w:rFonts w:ascii="Arial" w:hAnsi="Arial" w:cs="Arial"/>
        </w:rPr>
        <w:t>culturales</w:t>
      </w:r>
      <w:r w:rsidR="009B6260" w:rsidRPr="002052EF">
        <w:rPr>
          <w:rFonts w:ascii="Arial" w:hAnsi="Arial" w:cs="Arial"/>
        </w:rPr>
        <w:t xml:space="preserve"> del </w:t>
      </w:r>
      <w:r w:rsidRPr="002052EF">
        <w:rPr>
          <w:rFonts w:ascii="Arial" w:hAnsi="Arial" w:cs="Arial"/>
        </w:rPr>
        <w:t>siglo</w:t>
      </w:r>
      <w:r w:rsidR="009B6260" w:rsidRPr="002052EF">
        <w:rPr>
          <w:rFonts w:ascii="Arial" w:hAnsi="Arial" w:cs="Arial"/>
        </w:rPr>
        <w:t xml:space="preserve"> XXI (</w:t>
      </w:r>
      <w:r w:rsidR="00DA77B0" w:rsidRPr="002052EF">
        <w:rPr>
          <w:rFonts w:ascii="Arial" w:hAnsi="Arial" w:cs="Arial"/>
        </w:rPr>
        <w:t xml:space="preserve">Terry </w:t>
      </w:r>
      <w:r w:rsidR="009B6260" w:rsidRPr="002052EF">
        <w:rPr>
          <w:rFonts w:ascii="Arial" w:hAnsi="Arial" w:cs="Arial"/>
        </w:rPr>
        <w:t>EAGLETON, 2000)</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 xml:space="preserve">El </w:t>
      </w:r>
      <w:r w:rsidR="00B0414E" w:rsidRPr="002052EF">
        <w:rPr>
          <w:rFonts w:ascii="Arial" w:hAnsi="Arial" w:cs="Arial"/>
        </w:rPr>
        <w:t>pluralismo</w:t>
      </w:r>
      <w:r w:rsidRPr="002052EF">
        <w:rPr>
          <w:rFonts w:ascii="Arial" w:hAnsi="Arial" w:cs="Arial"/>
        </w:rPr>
        <w:t xml:space="preserve"> </w:t>
      </w:r>
      <w:r w:rsidR="00B0414E" w:rsidRPr="002052EF">
        <w:rPr>
          <w:rFonts w:ascii="Arial" w:hAnsi="Arial" w:cs="Arial"/>
        </w:rPr>
        <w:t>agonístico</w:t>
      </w:r>
      <w:r w:rsidRPr="002052EF">
        <w:rPr>
          <w:rFonts w:ascii="Arial" w:hAnsi="Arial" w:cs="Arial"/>
        </w:rPr>
        <w:t xml:space="preserve"> (</w:t>
      </w:r>
      <w:r w:rsidR="00DA77B0" w:rsidRPr="002052EF">
        <w:rPr>
          <w:rFonts w:ascii="Arial" w:hAnsi="Arial" w:cs="Arial"/>
        </w:rPr>
        <w:t xml:space="preserve">Chantal </w:t>
      </w:r>
      <w:r w:rsidRPr="002052EF">
        <w:rPr>
          <w:rFonts w:ascii="Arial" w:hAnsi="Arial" w:cs="Arial"/>
        </w:rPr>
        <w:t>MOUFFE, 2000)</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 xml:space="preserve">La </w:t>
      </w:r>
      <w:r w:rsidR="00B0414E" w:rsidRPr="002052EF">
        <w:rPr>
          <w:rFonts w:ascii="Arial" w:hAnsi="Arial" w:cs="Arial"/>
        </w:rPr>
        <w:t>construcción</w:t>
      </w:r>
      <w:r w:rsidRPr="002052EF">
        <w:rPr>
          <w:rFonts w:ascii="Arial" w:hAnsi="Arial" w:cs="Arial"/>
        </w:rPr>
        <w:t xml:space="preserve"> del </w:t>
      </w:r>
      <w:r w:rsidR="00B0414E">
        <w:rPr>
          <w:rFonts w:ascii="Arial" w:hAnsi="Arial" w:cs="Arial"/>
        </w:rPr>
        <w:t>sentido</w:t>
      </w:r>
      <w:r w:rsidRPr="002052EF">
        <w:rPr>
          <w:rFonts w:ascii="Arial" w:hAnsi="Arial" w:cs="Arial"/>
        </w:rPr>
        <w:t xml:space="preserve"> (</w:t>
      </w:r>
      <w:r w:rsidR="00DA77B0" w:rsidRPr="002052EF">
        <w:rPr>
          <w:rFonts w:ascii="Arial" w:hAnsi="Arial" w:cs="Arial"/>
        </w:rPr>
        <w:t xml:space="preserve">Bernard </w:t>
      </w:r>
      <w:r w:rsidRPr="002052EF">
        <w:rPr>
          <w:rFonts w:ascii="Arial" w:hAnsi="Arial" w:cs="Arial"/>
        </w:rPr>
        <w:t>WILLIAMS, 2002)</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 xml:space="preserve">Idea </w:t>
      </w:r>
      <w:r w:rsidR="00B0414E">
        <w:rPr>
          <w:rFonts w:ascii="Arial" w:hAnsi="Arial" w:cs="Arial"/>
        </w:rPr>
        <w:t>y</w:t>
      </w:r>
      <w:r w:rsidRPr="002052EF">
        <w:rPr>
          <w:rFonts w:ascii="Arial" w:hAnsi="Arial" w:cs="Arial"/>
        </w:rPr>
        <w:t xml:space="preserve"> crítica de la </w:t>
      </w:r>
      <w:r w:rsidR="00B0414E" w:rsidRPr="002052EF">
        <w:rPr>
          <w:rFonts w:ascii="Arial" w:hAnsi="Arial" w:cs="Arial"/>
        </w:rPr>
        <w:t>tolerancia</w:t>
      </w:r>
      <w:r w:rsidRPr="002052EF">
        <w:rPr>
          <w:rFonts w:ascii="Arial" w:hAnsi="Arial" w:cs="Arial"/>
        </w:rPr>
        <w:t xml:space="preserve"> liberal (</w:t>
      </w:r>
      <w:proofErr w:type="spellStart"/>
      <w:r w:rsidR="00DA77B0" w:rsidRPr="002052EF">
        <w:rPr>
          <w:rFonts w:ascii="Arial" w:hAnsi="Arial" w:cs="Arial"/>
        </w:rPr>
        <w:t>Slavoj</w:t>
      </w:r>
      <w:proofErr w:type="spellEnd"/>
      <w:r w:rsidR="00DA77B0" w:rsidRPr="002052EF">
        <w:rPr>
          <w:rFonts w:ascii="Arial" w:hAnsi="Arial" w:cs="Arial"/>
        </w:rPr>
        <w:t xml:space="preserve"> Z</w:t>
      </w:r>
      <w:r w:rsidRPr="002052EF">
        <w:rPr>
          <w:rFonts w:ascii="Arial" w:hAnsi="Arial" w:cs="Arial"/>
        </w:rPr>
        <w:t>IZEK, 2007)</w:t>
      </w:r>
    </w:p>
    <w:p w:rsidR="009B6260" w:rsidRPr="00B0414E" w:rsidRDefault="009B6260" w:rsidP="00C5207D">
      <w:pPr>
        <w:pStyle w:val="Prrafodelista"/>
        <w:numPr>
          <w:ilvl w:val="0"/>
          <w:numId w:val="4"/>
        </w:numPr>
        <w:spacing w:after="0" w:line="360" w:lineRule="auto"/>
        <w:jc w:val="both"/>
        <w:rPr>
          <w:rFonts w:ascii="Arial" w:hAnsi="Arial" w:cs="Arial"/>
        </w:rPr>
      </w:pPr>
      <w:r w:rsidRPr="00B0414E">
        <w:rPr>
          <w:rFonts w:ascii="Arial" w:hAnsi="Arial" w:cs="Arial"/>
        </w:rPr>
        <w:t>L</w:t>
      </w:r>
      <w:r w:rsidR="00B0414E" w:rsidRPr="00B0414E">
        <w:rPr>
          <w:rFonts w:ascii="Arial" w:hAnsi="Arial" w:cs="Arial"/>
        </w:rPr>
        <w:t>a</w:t>
      </w:r>
      <w:r w:rsidRPr="00B0414E">
        <w:rPr>
          <w:rFonts w:ascii="Arial" w:hAnsi="Arial" w:cs="Arial"/>
        </w:rPr>
        <w:t xml:space="preserve">s </w:t>
      </w:r>
      <w:r w:rsidR="00B0414E" w:rsidRPr="00B0414E">
        <w:rPr>
          <w:rFonts w:ascii="Arial" w:hAnsi="Arial" w:cs="Arial"/>
        </w:rPr>
        <w:t xml:space="preserve">posibilidades de la </w:t>
      </w:r>
      <w:proofErr w:type="spellStart"/>
      <w:r w:rsidR="00B0414E" w:rsidRPr="00B0414E">
        <w:rPr>
          <w:rFonts w:ascii="Arial" w:hAnsi="Arial" w:cs="Arial"/>
        </w:rPr>
        <w:t>neuroè</w:t>
      </w:r>
      <w:r w:rsidRPr="00B0414E">
        <w:rPr>
          <w:rFonts w:ascii="Arial" w:hAnsi="Arial" w:cs="Arial"/>
        </w:rPr>
        <w:t>tica</w:t>
      </w:r>
      <w:proofErr w:type="spellEnd"/>
      <w:r w:rsidRPr="00B0414E">
        <w:rPr>
          <w:rFonts w:ascii="Arial" w:hAnsi="Arial" w:cs="Arial"/>
        </w:rPr>
        <w:t xml:space="preserve"> (</w:t>
      </w:r>
      <w:proofErr w:type="spellStart"/>
      <w:r w:rsidR="00DA77B0" w:rsidRPr="00B0414E">
        <w:rPr>
          <w:rFonts w:ascii="Arial" w:hAnsi="Arial" w:cs="Arial"/>
        </w:rPr>
        <w:t>Kathinka</w:t>
      </w:r>
      <w:proofErr w:type="spellEnd"/>
      <w:r w:rsidR="00DA77B0" w:rsidRPr="00B0414E">
        <w:rPr>
          <w:rFonts w:ascii="Arial" w:hAnsi="Arial" w:cs="Arial"/>
        </w:rPr>
        <w:t xml:space="preserve"> </w:t>
      </w:r>
      <w:r w:rsidRPr="00B0414E">
        <w:rPr>
          <w:rFonts w:ascii="Arial" w:hAnsi="Arial" w:cs="Arial"/>
        </w:rPr>
        <w:t>EVERS, 2009)</w:t>
      </w:r>
    </w:p>
    <w:p w:rsidR="009B6260" w:rsidRPr="00B0414E" w:rsidRDefault="00B0414E" w:rsidP="00C5207D">
      <w:pPr>
        <w:pStyle w:val="Prrafodelista"/>
        <w:numPr>
          <w:ilvl w:val="0"/>
          <w:numId w:val="4"/>
        </w:numPr>
        <w:spacing w:after="0" w:line="360" w:lineRule="auto"/>
        <w:jc w:val="both"/>
        <w:rPr>
          <w:rFonts w:ascii="Arial" w:hAnsi="Arial" w:cs="Arial"/>
        </w:rPr>
      </w:pPr>
      <w:r w:rsidRPr="00B0414E">
        <w:rPr>
          <w:rFonts w:ascii="Arial" w:hAnsi="Arial" w:cs="Arial"/>
        </w:rPr>
        <w:t>El porvenir</w:t>
      </w:r>
      <w:r w:rsidR="009B6260" w:rsidRPr="00B0414E">
        <w:rPr>
          <w:rFonts w:ascii="Arial" w:hAnsi="Arial" w:cs="Arial"/>
        </w:rPr>
        <w:t xml:space="preserve"> de l</w:t>
      </w:r>
      <w:r w:rsidRPr="00B0414E">
        <w:rPr>
          <w:rFonts w:ascii="Arial" w:hAnsi="Arial" w:cs="Arial"/>
        </w:rPr>
        <w:t>a</w:t>
      </w:r>
      <w:r w:rsidR="009B6260" w:rsidRPr="00B0414E">
        <w:rPr>
          <w:rFonts w:ascii="Arial" w:hAnsi="Arial" w:cs="Arial"/>
        </w:rPr>
        <w:t>s sob</w:t>
      </w:r>
      <w:r>
        <w:rPr>
          <w:rFonts w:ascii="Arial" w:hAnsi="Arial" w:cs="Arial"/>
        </w:rPr>
        <w:t>eranía</w:t>
      </w:r>
      <w:r w:rsidR="009B6260" w:rsidRPr="00B0414E">
        <w:rPr>
          <w:rFonts w:ascii="Arial" w:hAnsi="Arial" w:cs="Arial"/>
        </w:rPr>
        <w:t>s (</w:t>
      </w:r>
      <w:r w:rsidR="00DA77B0" w:rsidRPr="00B0414E">
        <w:rPr>
          <w:rFonts w:ascii="Arial" w:hAnsi="Arial" w:cs="Arial"/>
        </w:rPr>
        <w:t xml:space="preserve">Wendy </w:t>
      </w:r>
      <w:r w:rsidR="009B6260" w:rsidRPr="00B0414E">
        <w:rPr>
          <w:rFonts w:ascii="Arial" w:hAnsi="Arial" w:cs="Arial"/>
        </w:rPr>
        <w:t>BROWN, 2010)</w:t>
      </w:r>
    </w:p>
    <w:p w:rsidR="009B6260" w:rsidRPr="002052EF" w:rsidRDefault="00B0414E" w:rsidP="00C5207D">
      <w:pPr>
        <w:pStyle w:val="Prrafodelista"/>
        <w:numPr>
          <w:ilvl w:val="0"/>
          <w:numId w:val="4"/>
        </w:numPr>
        <w:spacing w:after="0" w:line="360" w:lineRule="auto"/>
        <w:jc w:val="both"/>
        <w:rPr>
          <w:rFonts w:ascii="Arial" w:hAnsi="Arial" w:cs="Arial"/>
        </w:rPr>
      </w:pPr>
      <w:r w:rsidRPr="00B0414E">
        <w:rPr>
          <w:rFonts w:ascii="Arial" w:hAnsi="Arial" w:cs="Arial"/>
        </w:rPr>
        <w:lastRenderedPageBreak/>
        <w:t xml:space="preserve">El porvenir </w:t>
      </w:r>
      <w:r w:rsidR="009B6260" w:rsidRPr="002052EF">
        <w:rPr>
          <w:rFonts w:ascii="Arial" w:hAnsi="Arial" w:cs="Arial"/>
        </w:rPr>
        <w:t xml:space="preserve">de la </w:t>
      </w:r>
      <w:r w:rsidRPr="002052EF">
        <w:rPr>
          <w:rFonts w:ascii="Arial" w:hAnsi="Arial" w:cs="Arial"/>
        </w:rPr>
        <w:t>ciudadanía</w:t>
      </w:r>
      <w:r w:rsidR="009B6260" w:rsidRPr="002052EF">
        <w:rPr>
          <w:rFonts w:ascii="Arial" w:hAnsi="Arial" w:cs="Arial"/>
        </w:rPr>
        <w:t xml:space="preserve"> (</w:t>
      </w:r>
      <w:proofErr w:type="spellStart"/>
      <w:r w:rsidR="00DA77B0" w:rsidRPr="002052EF">
        <w:rPr>
          <w:rFonts w:ascii="Arial" w:hAnsi="Arial" w:cs="Arial"/>
        </w:rPr>
        <w:t>Étienne</w:t>
      </w:r>
      <w:proofErr w:type="spellEnd"/>
      <w:r w:rsidR="00DA77B0" w:rsidRPr="002052EF">
        <w:rPr>
          <w:rFonts w:ascii="Arial" w:hAnsi="Arial" w:cs="Arial"/>
        </w:rPr>
        <w:t xml:space="preserve"> </w:t>
      </w:r>
      <w:r w:rsidR="009B6260" w:rsidRPr="002052EF">
        <w:rPr>
          <w:rFonts w:ascii="Arial" w:hAnsi="Arial" w:cs="Arial"/>
        </w:rPr>
        <w:t>BALIBAR, 2012)</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La mundani</w:t>
      </w:r>
      <w:r w:rsidR="00B0414E">
        <w:rPr>
          <w:rFonts w:ascii="Arial" w:hAnsi="Arial" w:cs="Arial"/>
        </w:rPr>
        <w:t xml:space="preserve">dad </w:t>
      </w:r>
      <w:r w:rsidRPr="002052EF">
        <w:rPr>
          <w:rFonts w:ascii="Arial" w:hAnsi="Arial" w:cs="Arial"/>
        </w:rPr>
        <w:t xml:space="preserve">del </w:t>
      </w:r>
      <w:r w:rsidR="00B0414E">
        <w:rPr>
          <w:rFonts w:ascii="Arial" w:hAnsi="Arial" w:cs="Arial"/>
        </w:rPr>
        <w:t>conocimiento y la acción</w:t>
      </w:r>
      <w:r w:rsidR="00A86BD7" w:rsidRPr="002052EF">
        <w:rPr>
          <w:rFonts w:ascii="Arial" w:hAnsi="Arial" w:cs="Arial"/>
        </w:rPr>
        <w:t xml:space="preserve"> (</w:t>
      </w:r>
      <w:r w:rsidR="00DA77B0" w:rsidRPr="002052EF">
        <w:rPr>
          <w:rFonts w:ascii="Arial" w:hAnsi="Arial" w:cs="Arial"/>
        </w:rPr>
        <w:t xml:space="preserve">Wolfgang </w:t>
      </w:r>
      <w:r w:rsidR="00A86BD7" w:rsidRPr="002052EF">
        <w:rPr>
          <w:rFonts w:ascii="Arial" w:hAnsi="Arial" w:cs="Arial"/>
        </w:rPr>
        <w:t>WELSCH, 2012)</w:t>
      </w:r>
    </w:p>
    <w:p w:rsidR="009B6260" w:rsidRPr="002052EF" w:rsidRDefault="009B6260" w:rsidP="00C5207D">
      <w:pPr>
        <w:pStyle w:val="Prrafodelista"/>
        <w:numPr>
          <w:ilvl w:val="0"/>
          <w:numId w:val="4"/>
        </w:numPr>
        <w:spacing w:after="0" w:line="360" w:lineRule="auto"/>
        <w:jc w:val="both"/>
        <w:rPr>
          <w:rFonts w:ascii="Arial" w:hAnsi="Arial" w:cs="Arial"/>
        </w:rPr>
      </w:pPr>
      <w:r w:rsidRPr="002052EF">
        <w:rPr>
          <w:rFonts w:ascii="Arial" w:hAnsi="Arial" w:cs="Arial"/>
        </w:rPr>
        <w:t>Demand</w:t>
      </w:r>
      <w:r w:rsidR="00B0414E">
        <w:rPr>
          <w:rFonts w:ascii="Arial" w:hAnsi="Arial" w:cs="Arial"/>
        </w:rPr>
        <w:t xml:space="preserve">as de </w:t>
      </w:r>
      <w:r w:rsidRPr="002052EF">
        <w:rPr>
          <w:rFonts w:ascii="Arial" w:hAnsi="Arial" w:cs="Arial"/>
        </w:rPr>
        <w:t>un nu</w:t>
      </w:r>
      <w:r w:rsidR="00B0414E">
        <w:rPr>
          <w:rFonts w:ascii="Arial" w:hAnsi="Arial" w:cs="Arial"/>
        </w:rPr>
        <w:t>evo</w:t>
      </w:r>
      <w:r w:rsidRPr="002052EF">
        <w:rPr>
          <w:rFonts w:ascii="Arial" w:hAnsi="Arial" w:cs="Arial"/>
        </w:rPr>
        <w:t xml:space="preserve"> </w:t>
      </w:r>
      <w:r w:rsidR="00B0414E" w:rsidRPr="002052EF">
        <w:rPr>
          <w:rFonts w:ascii="Arial" w:hAnsi="Arial" w:cs="Arial"/>
        </w:rPr>
        <w:t>realismo</w:t>
      </w:r>
      <w:r w:rsidRPr="002052EF">
        <w:rPr>
          <w:rFonts w:ascii="Arial" w:hAnsi="Arial" w:cs="Arial"/>
        </w:rPr>
        <w:t xml:space="preserve"> </w:t>
      </w:r>
      <w:r w:rsidR="00B0414E" w:rsidRPr="002052EF">
        <w:rPr>
          <w:rFonts w:ascii="Arial" w:hAnsi="Arial" w:cs="Arial"/>
        </w:rPr>
        <w:t>filosófico</w:t>
      </w:r>
      <w:r w:rsidR="00A86BD7" w:rsidRPr="002052EF">
        <w:rPr>
          <w:rFonts w:ascii="Arial" w:hAnsi="Arial" w:cs="Arial"/>
        </w:rPr>
        <w:t xml:space="preserve"> (</w:t>
      </w:r>
      <w:proofErr w:type="spellStart"/>
      <w:r w:rsidR="00DA77B0" w:rsidRPr="002052EF">
        <w:rPr>
          <w:rFonts w:ascii="Arial" w:hAnsi="Arial" w:cs="Arial"/>
        </w:rPr>
        <w:t>Maurizio</w:t>
      </w:r>
      <w:proofErr w:type="spellEnd"/>
      <w:r w:rsidR="00DA77B0" w:rsidRPr="002052EF">
        <w:rPr>
          <w:rFonts w:ascii="Arial" w:hAnsi="Arial" w:cs="Arial"/>
        </w:rPr>
        <w:t xml:space="preserve"> </w:t>
      </w:r>
      <w:r w:rsidR="00A86BD7" w:rsidRPr="002052EF">
        <w:rPr>
          <w:rFonts w:ascii="Arial" w:hAnsi="Arial" w:cs="Arial"/>
        </w:rPr>
        <w:t>FERRARIS, 2013)</w:t>
      </w:r>
    </w:p>
    <w:p w:rsidR="009B6260" w:rsidRPr="002052EF" w:rsidRDefault="00B0414E" w:rsidP="00C5207D">
      <w:pPr>
        <w:pStyle w:val="Prrafodelista"/>
        <w:numPr>
          <w:ilvl w:val="0"/>
          <w:numId w:val="4"/>
        </w:numPr>
        <w:spacing w:after="0" w:line="360" w:lineRule="auto"/>
        <w:jc w:val="both"/>
        <w:rPr>
          <w:rFonts w:ascii="Arial" w:hAnsi="Arial" w:cs="Arial"/>
        </w:rPr>
      </w:pPr>
      <w:r>
        <w:rPr>
          <w:rFonts w:ascii="Arial" w:hAnsi="Arial" w:cs="Arial"/>
        </w:rPr>
        <w:t xml:space="preserve">¿Hacia </w:t>
      </w:r>
      <w:r w:rsidR="009B6260" w:rsidRPr="002052EF">
        <w:rPr>
          <w:rFonts w:ascii="Arial" w:hAnsi="Arial" w:cs="Arial"/>
        </w:rPr>
        <w:t xml:space="preserve">la </w:t>
      </w:r>
      <w:proofErr w:type="spellStart"/>
      <w:r w:rsidR="009B6260" w:rsidRPr="002052EF">
        <w:rPr>
          <w:rFonts w:ascii="Arial" w:hAnsi="Arial" w:cs="Arial"/>
        </w:rPr>
        <w:t>psicopolítica</w:t>
      </w:r>
      <w:proofErr w:type="spellEnd"/>
      <w:r w:rsidR="009B6260" w:rsidRPr="002052EF">
        <w:rPr>
          <w:rFonts w:ascii="Arial" w:hAnsi="Arial" w:cs="Arial"/>
        </w:rPr>
        <w:t>?</w:t>
      </w:r>
      <w:r w:rsidR="00A86BD7" w:rsidRPr="002052EF">
        <w:rPr>
          <w:rFonts w:ascii="Arial" w:hAnsi="Arial" w:cs="Arial"/>
        </w:rPr>
        <w:t xml:space="preserve"> (</w:t>
      </w:r>
      <w:proofErr w:type="spellStart"/>
      <w:r w:rsidR="00DA77B0" w:rsidRPr="002052EF">
        <w:rPr>
          <w:rFonts w:ascii="Arial" w:hAnsi="Arial" w:cs="Arial"/>
        </w:rPr>
        <w:t>Byung-Chung</w:t>
      </w:r>
      <w:proofErr w:type="spellEnd"/>
      <w:r w:rsidR="00DA77B0" w:rsidRPr="002052EF">
        <w:rPr>
          <w:rFonts w:ascii="Arial" w:hAnsi="Arial" w:cs="Arial"/>
        </w:rPr>
        <w:t xml:space="preserve"> </w:t>
      </w:r>
      <w:r w:rsidR="00A86BD7" w:rsidRPr="002052EF">
        <w:rPr>
          <w:rFonts w:ascii="Arial" w:hAnsi="Arial" w:cs="Arial"/>
        </w:rPr>
        <w:t>HAN, 2014)</w:t>
      </w:r>
    </w:p>
    <w:p w:rsidR="00A86BD7" w:rsidRPr="002052EF" w:rsidRDefault="00A86BD7" w:rsidP="00C5207D">
      <w:pPr>
        <w:spacing w:after="0" w:line="360" w:lineRule="auto"/>
        <w:ind w:left="360"/>
        <w:jc w:val="both"/>
        <w:rPr>
          <w:rFonts w:ascii="Arial" w:hAnsi="Arial" w:cs="Arial"/>
        </w:rPr>
      </w:pPr>
    </w:p>
    <w:p w:rsidR="009B6260" w:rsidRPr="002052EF" w:rsidRDefault="00B0414E" w:rsidP="00C5207D">
      <w:pPr>
        <w:shd w:val="clear" w:color="auto" w:fill="FFFFFF"/>
        <w:spacing w:after="0" w:line="360" w:lineRule="auto"/>
        <w:ind w:firstLine="284"/>
        <w:jc w:val="both"/>
        <w:rPr>
          <w:rFonts w:ascii="Arial" w:eastAsia="Times New Roman" w:hAnsi="Arial" w:cs="Arial"/>
          <w:color w:val="000000"/>
          <w:lang w:eastAsia="es-ES"/>
        </w:rPr>
      </w:pPr>
      <w:r w:rsidRPr="00B0414E">
        <w:rPr>
          <w:rFonts w:ascii="Arial" w:hAnsi="Arial" w:cs="Arial"/>
        </w:rPr>
        <w:t>El profesor atenderá personalmente a quien esté interesado especialmente en alguna de las problemáticas del curso, de tal manera que todo el mundo pueda seguir formándose por su cuenta y bajo orientaciones más allá de</w:t>
      </w:r>
      <w:r>
        <w:rPr>
          <w:rFonts w:ascii="Arial" w:hAnsi="Arial" w:cs="Arial"/>
        </w:rPr>
        <w:t xml:space="preserve"> </w:t>
      </w:r>
      <w:r w:rsidRPr="00B0414E">
        <w:rPr>
          <w:rFonts w:ascii="Arial" w:hAnsi="Arial" w:cs="Arial"/>
        </w:rPr>
        <w:t>l</w:t>
      </w:r>
      <w:r>
        <w:rPr>
          <w:rFonts w:ascii="Arial" w:hAnsi="Arial" w:cs="Arial"/>
        </w:rPr>
        <w:t>o</w:t>
      </w:r>
      <w:r w:rsidRPr="00B0414E">
        <w:rPr>
          <w:rFonts w:ascii="Arial" w:hAnsi="Arial" w:cs="Arial"/>
        </w:rPr>
        <w:t xml:space="preserve"> que posibilitan las 15 sesiones.</w:t>
      </w:r>
    </w:p>
    <w:p w:rsidR="00E20F27" w:rsidRPr="002052EF" w:rsidRDefault="00E20F27" w:rsidP="00C5207D">
      <w:pPr>
        <w:shd w:val="clear" w:color="auto" w:fill="FFFFFF"/>
        <w:spacing w:after="0" w:line="360" w:lineRule="auto"/>
        <w:rPr>
          <w:rFonts w:ascii="Arial" w:eastAsia="Times New Roman" w:hAnsi="Arial" w:cs="Arial"/>
          <w:color w:val="000000"/>
          <w:lang w:eastAsia="es-ES"/>
        </w:rPr>
      </w:pPr>
    </w:p>
    <w:p w:rsidR="00DE3989" w:rsidRPr="002052EF" w:rsidRDefault="00DE3989" w:rsidP="00C5207D">
      <w:pPr>
        <w:shd w:val="clear" w:color="auto" w:fill="FFFFFF"/>
        <w:spacing w:after="0" w:line="360" w:lineRule="auto"/>
        <w:rPr>
          <w:rFonts w:ascii="Arial" w:eastAsia="Times New Roman" w:hAnsi="Arial" w:cs="Arial"/>
          <w:color w:val="000000"/>
          <w:lang w:eastAsia="es-ES"/>
        </w:rPr>
      </w:pPr>
    </w:p>
    <w:p w:rsidR="00DE3989" w:rsidRPr="002052EF" w:rsidRDefault="00DE3989" w:rsidP="00C5207D">
      <w:pPr>
        <w:pStyle w:val="Prrafodelista"/>
        <w:numPr>
          <w:ilvl w:val="0"/>
          <w:numId w:val="3"/>
        </w:numPr>
        <w:shd w:val="clear" w:color="auto" w:fill="FFFFFF"/>
        <w:spacing w:after="0" w:line="360" w:lineRule="auto"/>
        <w:ind w:left="0"/>
        <w:rPr>
          <w:rFonts w:ascii="Arial" w:eastAsia="Times New Roman" w:hAnsi="Arial" w:cs="Arial"/>
          <w:b/>
          <w:color w:val="000000"/>
          <w:lang w:eastAsia="es-ES"/>
        </w:rPr>
      </w:pPr>
      <w:r w:rsidRPr="002052EF">
        <w:rPr>
          <w:rFonts w:ascii="Arial" w:eastAsia="Times New Roman" w:hAnsi="Arial" w:cs="Arial"/>
          <w:b/>
          <w:color w:val="000000"/>
          <w:lang w:eastAsia="es-ES"/>
        </w:rPr>
        <w:t>BIBLIOGRAFIA</w:t>
      </w:r>
    </w:p>
    <w:p w:rsidR="00DE3989" w:rsidRPr="002052EF" w:rsidRDefault="00DE3989" w:rsidP="00C5207D">
      <w:pPr>
        <w:shd w:val="clear" w:color="auto" w:fill="FFFFFF"/>
        <w:spacing w:after="0" w:line="360" w:lineRule="auto"/>
        <w:rPr>
          <w:rFonts w:ascii="Arial" w:eastAsia="Times New Roman" w:hAnsi="Arial" w:cs="Arial"/>
          <w:color w:val="000000"/>
          <w:lang w:eastAsia="es-ES"/>
        </w:rPr>
      </w:pP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BALIBAR, </w:t>
      </w:r>
      <w:proofErr w:type="spellStart"/>
      <w:r w:rsidRPr="002052EF">
        <w:rPr>
          <w:rFonts w:ascii="Arial" w:hAnsi="Arial" w:cs="Arial"/>
        </w:rPr>
        <w:t>Étienne</w:t>
      </w:r>
      <w:proofErr w:type="spellEnd"/>
      <w:r w:rsidRPr="002052EF">
        <w:rPr>
          <w:rFonts w:ascii="Arial" w:hAnsi="Arial" w:cs="Arial"/>
        </w:rPr>
        <w:t xml:space="preserve">, </w:t>
      </w:r>
      <w:r w:rsidRPr="002052EF">
        <w:rPr>
          <w:rFonts w:ascii="Arial" w:hAnsi="Arial" w:cs="Arial"/>
          <w:i/>
        </w:rPr>
        <w:t>Ciudadanía</w:t>
      </w:r>
      <w:r w:rsidRPr="002052EF">
        <w:rPr>
          <w:rFonts w:ascii="Arial" w:hAnsi="Arial" w:cs="Arial"/>
        </w:rPr>
        <w:t>, Buenos Aires: Adriana Hidalgo, 2013 (2012)</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BROWN, Wendy, </w:t>
      </w:r>
      <w:r w:rsidRPr="002052EF">
        <w:rPr>
          <w:rFonts w:ascii="Arial" w:hAnsi="Arial" w:cs="Arial"/>
          <w:i/>
        </w:rPr>
        <w:t xml:space="preserve">Estados soberanos, soberanía en </w:t>
      </w:r>
      <w:proofErr w:type="spellStart"/>
      <w:r w:rsidRPr="002052EF">
        <w:rPr>
          <w:rFonts w:ascii="Arial" w:hAnsi="Arial" w:cs="Arial"/>
          <w:i/>
        </w:rPr>
        <w:t>declivi</w:t>
      </w:r>
      <w:proofErr w:type="spellEnd"/>
      <w:r w:rsidRPr="002052EF">
        <w:rPr>
          <w:rFonts w:ascii="Arial" w:hAnsi="Arial" w:cs="Arial"/>
        </w:rPr>
        <w:t>, Barcelona: Herder, 2015 (2010)</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CASTORIADIS, Cornelius, </w:t>
      </w:r>
      <w:r w:rsidRPr="002052EF">
        <w:rPr>
          <w:rFonts w:ascii="Arial" w:hAnsi="Arial" w:cs="Arial"/>
          <w:i/>
        </w:rPr>
        <w:t>Figuras de lo pensable</w:t>
      </w:r>
      <w:r w:rsidRPr="002052EF">
        <w:rPr>
          <w:rFonts w:ascii="Arial" w:hAnsi="Arial" w:cs="Arial"/>
        </w:rPr>
        <w:t>, Madrid: Cátedra, 1999</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D’AGOSTINI, Franca, </w:t>
      </w:r>
      <w:r w:rsidRPr="002052EF">
        <w:rPr>
          <w:rFonts w:ascii="Arial" w:hAnsi="Arial" w:cs="Arial"/>
          <w:i/>
        </w:rPr>
        <w:t>Analíticos y continentales. Guía de la filosofía de los últimos treinta años</w:t>
      </w:r>
      <w:r w:rsidRPr="002052EF">
        <w:rPr>
          <w:rFonts w:ascii="Arial" w:hAnsi="Arial" w:cs="Arial"/>
        </w:rPr>
        <w:t>, Madrid: Cátedra, 2000 (1997)</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DAVIDSON, Donald, </w:t>
      </w:r>
      <w:r w:rsidRPr="002052EF">
        <w:rPr>
          <w:rFonts w:ascii="Arial" w:hAnsi="Arial" w:cs="Arial"/>
          <w:i/>
        </w:rPr>
        <w:t xml:space="preserve">Subjetivo, intersubjetivo, </w:t>
      </w:r>
      <w:proofErr w:type="spellStart"/>
      <w:r w:rsidRPr="002052EF">
        <w:rPr>
          <w:rFonts w:ascii="Arial" w:hAnsi="Arial" w:cs="Arial"/>
          <w:i/>
        </w:rPr>
        <w:t>objectivo</w:t>
      </w:r>
      <w:proofErr w:type="spellEnd"/>
      <w:r w:rsidRPr="002052EF">
        <w:rPr>
          <w:rFonts w:ascii="Arial" w:hAnsi="Arial" w:cs="Arial"/>
        </w:rPr>
        <w:t>, Madrid: Cátedra, 2003 (2001)</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EAGLETON, Terry, </w:t>
      </w:r>
      <w:r w:rsidRPr="002052EF">
        <w:rPr>
          <w:rFonts w:ascii="Arial" w:hAnsi="Arial" w:cs="Arial"/>
          <w:i/>
        </w:rPr>
        <w:t>La idea de cultura. Una mirada política sobre los conflictos culturales</w:t>
      </w:r>
      <w:r w:rsidRPr="002052EF">
        <w:rPr>
          <w:rFonts w:ascii="Arial" w:hAnsi="Arial" w:cs="Arial"/>
        </w:rPr>
        <w:t>, Barcelona: Paidós, 2009 (2000)</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ECHEVERRÍA, Javier, </w:t>
      </w:r>
      <w:r w:rsidRPr="002052EF">
        <w:rPr>
          <w:rFonts w:ascii="Arial" w:hAnsi="Arial" w:cs="Arial"/>
          <w:i/>
        </w:rPr>
        <w:t xml:space="preserve">Introducción a la </w:t>
      </w:r>
      <w:proofErr w:type="spellStart"/>
      <w:r w:rsidRPr="002052EF">
        <w:rPr>
          <w:rFonts w:ascii="Arial" w:hAnsi="Arial" w:cs="Arial"/>
          <w:i/>
        </w:rPr>
        <w:t>metodologia</w:t>
      </w:r>
      <w:proofErr w:type="spellEnd"/>
      <w:r w:rsidRPr="002052EF">
        <w:rPr>
          <w:rFonts w:ascii="Arial" w:hAnsi="Arial" w:cs="Arial"/>
          <w:i/>
        </w:rPr>
        <w:t xml:space="preserve"> de la ciencia. La </w:t>
      </w:r>
      <w:proofErr w:type="spellStart"/>
      <w:r w:rsidRPr="002052EF">
        <w:rPr>
          <w:rFonts w:ascii="Arial" w:hAnsi="Arial" w:cs="Arial"/>
          <w:i/>
        </w:rPr>
        <w:t>filosofia</w:t>
      </w:r>
      <w:proofErr w:type="spellEnd"/>
      <w:r w:rsidRPr="002052EF">
        <w:rPr>
          <w:rFonts w:ascii="Arial" w:hAnsi="Arial" w:cs="Arial"/>
          <w:i/>
        </w:rPr>
        <w:t xml:space="preserve"> de la ciencia en el siglo XX</w:t>
      </w:r>
      <w:r w:rsidRPr="002052EF">
        <w:rPr>
          <w:rFonts w:ascii="Arial" w:hAnsi="Arial" w:cs="Arial"/>
        </w:rPr>
        <w:t>, Madrid: Cátedra, 2003 (1999)</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EVERS, </w:t>
      </w:r>
      <w:proofErr w:type="spellStart"/>
      <w:r w:rsidRPr="002052EF">
        <w:rPr>
          <w:rFonts w:ascii="Arial" w:hAnsi="Arial" w:cs="Arial"/>
        </w:rPr>
        <w:t>Kathinka</w:t>
      </w:r>
      <w:proofErr w:type="spellEnd"/>
      <w:r w:rsidRPr="002052EF">
        <w:rPr>
          <w:rFonts w:ascii="Arial" w:hAnsi="Arial" w:cs="Arial"/>
        </w:rPr>
        <w:t xml:space="preserve">, </w:t>
      </w:r>
      <w:proofErr w:type="spellStart"/>
      <w:r w:rsidRPr="002052EF">
        <w:rPr>
          <w:rFonts w:ascii="Arial" w:hAnsi="Arial" w:cs="Arial"/>
          <w:i/>
        </w:rPr>
        <w:t>Neuroética</w:t>
      </w:r>
      <w:proofErr w:type="spellEnd"/>
      <w:r w:rsidRPr="002052EF">
        <w:rPr>
          <w:rFonts w:ascii="Arial" w:hAnsi="Arial" w:cs="Arial"/>
          <w:i/>
        </w:rPr>
        <w:t xml:space="preserve">. Cuando la </w:t>
      </w:r>
      <w:proofErr w:type="spellStart"/>
      <w:r w:rsidRPr="002052EF">
        <w:rPr>
          <w:rFonts w:ascii="Arial" w:hAnsi="Arial" w:cs="Arial"/>
          <w:i/>
        </w:rPr>
        <w:t>mareria</w:t>
      </w:r>
      <w:proofErr w:type="spellEnd"/>
      <w:r w:rsidRPr="002052EF">
        <w:rPr>
          <w:rFonts w:ascii="Arial" w:hAnsi="Arial" w:cs="Arial"/>
          <w:i/>
        </w:rPr>
        <w:t xml:space="preserve"> se despierta</w:t>
      </w:r>
      <w:r w:rsidRPr="002052EF">
        <w:rPr>
          <w:rFonts w:ascii="Arial" w:hAnsi="Arial" w:cs="Arial"/>
        </w:rPr>
        <w:t xml:space="preserve">, Madrid: </w:t>
      </w:r>
      <w:proofErr w:type="spellStart"/>
      <w:r w:rsidRPr="002052EF">
        <w:rPr>
          <w:rFonts w:ascii="Arial" w:hAnsi="Arial" w:cs="Arial"/>
        </w:rPr>
        <w:t>Katz</w:t>
      </w:r>
      <w:proofErr w:type="spellEnd"/>
      <w:r w:rsidRPr="002052EF">
        <w:rPr>
          <w:rFonts w:ascii="Arial" w:hAnsi="Arial" w:cs="Arial"/>
        </w:rPr>
        <w:t>, 2010 (2009)</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FERRARIS, </w:t>
      </w:r>
      <w:proofErr w:type="spellStart"/>
      <w:r w:rsidRPr="002052EF">
        <w:rPr>
          <w:rFonts w:ascii="Arial" w:hAnsi="Arial" w:cs="Arial"/>
        </w:rPr>
        <w:t>Maurizio</w:t>
      </w:r>
      <w:proofErr w:type="spellEnd"/>
      <w:r w:rsidRPr="002052EF">
        <w:rPr>
          <w:rFonts w:ascii="Arial" w:hAnsi="Arial" w:cs="Arial"/>
        </w:rPr>
        <w:t xml:space="preserve">, </w:t>
      </w:r>
      <w:r w:rsidRPr="002052EF">
        <w:rPr>
          <w:rFonts w:ascii="Arial" w:hAnsi="Arial" w:cs="Arial"/>
          <w:i/>
        </w:rPr>
        <w:t>Manifiesto del nuevo realismo</w:t>
      </w:r>
      <w:r w:rsidRPr="002052EF">
        <w:rPr>
          <w:rFonts w:ascii="Arial" w:hAnsi="Arial" w:cs="Arial"/>
        </w:rPr>
        <w:t>, Madrid: Biblioteca Nueva, 2013 (2012)</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HAN, </w:t>
      </w:r>
      <w:proofErr w:type="spellStart"/>
      <w:r w:rsidRPr="002052EF">
        <w:rPr>
          <w:rFonts w:ascii="Arial" w:hAnsi="Arial" w:cs="Arial"/>
        </w:rPr>
        <w:t>Byung-Chul</w:t>
      </w:r>
      <w:proofErr w:type="spellEnd"/>
      <w:r w:rsidRPr="002052EF">
        <w:rPr>
          <w:rFonts w:ascii="Arial" w:hAnsi="Arial" w:cs="Arial"/>
        </w:rPr>
        <w:t xml:space="preserve">, </w:t>
      </w:r>
      <w:proofErr w:type="spellStart"/>
      <w:r w:rsidRPr="002052EF">
        <w:rPr>
          <w:rFonts w:ascii="Arial" w:hAnsi="Arial" w:cs="Arial"/>
          <w:i/>
        </w:rPr>
        <w:t>Psicopolítica</w:t>
      </w:r>
      <w:proofErr w:type="spellEnd"/>
      <w:r w:rsidRPr="002052EF">
        <w:rPr>
          <w:rFonts w:ascii="Arial" w:hAnsi="Arial" w:cs="Arial"/>
        </w:rPr>
        <w:t>, Barcelona: Herder, 2014</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HIERRO-PESCADOR, José, </w:t>
      </w:r>
      <w:r w:rsidRPr="002052EF">
        <w:rPr>
          <w:rFonts w:ascii="Arial" w:hAnsi="Arial" w:cs="Arial"/>
          <w:i/>
        </w:rPr>
        <w:t>Filosofía de la mente y de la ciencia cognitiva</w:t>
      </w:r>
      <w:r w:rsidRPr="002052EF">
        <w:rPr>
          <w:rFonts w:ascii="Arial" w:hAnsi="Arial" w:cs="Arial"/>
        </w:rPr>
        <w:t xml:space="preserve">, Madrid: </w:t>
      </w:r>
      <w:proofErr w:type="spellStart"/>
      <w:r w:rsidRPr="002052EF">
        <w:rPr>
          <w:rFonts w:ascii="Arial" w:hAnsi="Arial" w:cs="Arial"/>
        </w:rPr>
        <w:t>Akal</w:t>
      </w:r>
      <w:proofErr w:type="spellEnd"/>
      <w:r w:rsidRPr="002052EF">
        <w:rPr>
          <w:rFonts w:ascii="Arial" w:hAnsi="Arial" w:cs="Arial"/>
        </w:rPr>
        <w:t>, 2005</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MAYOS, </w:t>
      </w:r>
      <w:proofErr w:type="spellStart"/>
      <w:r w:rsidRPr="002052EF">
        <w:rPr>
          <w:rFonts w:ascii="Arial" w:hAnsi="Arial" w:cs="Arial"/>
        </w:rPr>
        <w:t>Gonçal</w:t>
      </w:r>
      <w:proofErr w:type="spellEnd"/>
      <w:r w:rsidRPr="002052EF">
        <w:rPr>
          <w:rFonts w:ascii="Arial" w:hAnsi="Arial" w:cs="Arial"/>
        </w:rPr>
        <w:t xml:space="preserve">, &amp; MORRO, Joan (eds.) </w:t>
      </w:r>
      <w:r w:rsidRPr="002052EF">
        <w:rPr>
          <w:rFonts w:ascii="Arial" w:hAnsi="Arial" w:cs="Arial"/>
          <w:i/>
        </w:rPr>
        <w:t xml:space="preserve">Hi </w:t>
      </w:r>
      <w:proofErr w:type="spellStart"/>
      <w:r w:rsidRPr="002052EF">
        <w:rPr>
          <w:rFonts w:ascii="Arial" w:hAnsi="Arial" w:cs="Arial"/>
          <w:i/>
        </w:rPr>
        <w:t>ha</w:t>
      </w:r>
      <w:proofErr w:type="spellEnd"/>
      <w:r w:rsidRPr="002052EF">
        <w:rPr>
          <w:rFonts w:ascii="Arial" w:hAnsi="Arial" w:cs="Arial"/>
          <w:i/>
        </w:rPr>
        <w:t xml:space="preserve"> una nova política?</w:t>
      </w:r>
      <w:r w:rsidRPr="002052EF">
        <w:rPr>
          <w:rFonts w:ascii="Arial" w:hAnsi="Arial" w:cs="Arial"/>
        </w:rPr>
        <w:t>, Barcelona: La Busca, 2014</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MOUFFE, Chantal, </w:t>
      </w:r>
      <w:r w:rsidRPr="002052EF">
        <w:rPr>
          <w:rFonts w:ascii="Arial" w:hAnsi="Arial" w:cs="Arial"/>
          <w:i/>
        </w:rPr>
        <w:t xml:space="preserve">La paradoja </w:t>
      </w:r>
      <w:proofErr w:type="spellStart"/>
      <w:r w:rsidRPr="002052EF">
        <w:rPr>
          <w:rFonts w:ascii="Arial" w:hAnsi="Arial" w:cs="Arial"/>
          <w:i/>
        </w:rPr>
        <w:t>democràtica</w:t>
      </w:r>
      <w:proofErr w:type="spellEnd"/>
      <w:r w:rsidRPr="002052EF">
        <w:rPr>
          <w:rFonts w:ascii="Arial" w:hAnsi="Arial" w:cs="Arial"/>
          <w:i/>
        </w:rPr>
        <w:t xml:space="preserve">. El peligro del consenso en la política </w:t>
      </w:r>
      <w:proofErr w:type="spellStart"/>
      <w:r w:rsidRPr="002052EF">
        <w:rPr>
          <w:rFonts w:ascii="Arial" w:hAnsi="Arial" w:cs="Arial"/>
          <w:i/>
        </w:rPr>
        <w:t>contemporània</w:t>
      </w:r>
      <w:proofErr w:type="spellEnd"/>
      <w:r w:rsidRPr="002052EF">
        <w:rPr>
          <w:rFonts w:ascii="Arial" w:hAnsi="Arial" w:cs="Arial"/>
        </w:rPr>
        <w:t xml:space="preserve">, Barcelona: </w:t>
      </w:r>
      <w:proofErr w:type="spellStart"/>
      <w:r w:rsidRPr="002052EF">
        <w:rPr>
          <w:rFonts w:ascii="Arial" w:hAnsi="Arial" w:cs="Arial"/>
        </w:rPr>
        <w:t>Gedisa</w:t>
      </w:r>
      <w:proofErr w:type="spellEnd"/>
      <w:r w:rsidRPr="002052EF">
        <w:rPr>
          <w:rFonts w:ascii="Arial" w:hAnsi="Arial" w:cs="Arial"/>
        </w:rPr>
        <w:t>, 2006 (2000)</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lastRenderedPageBreak/>
        <w:t xml:space="preserve">MUGUEZA, Javier, &amp; CEREZO, Pedro (eds.), </w:t>
      </w:r>
      <w:r w:rsidRPr="002052EF">
        <w:rPr>
          <w:rFonts w:ascii="Arial" w:hAnsi="Arial" w:cs="Arial"/>
          <w:i/>
        </w:rPr>
        <w:t xml:space="preserve">La filosofía hoy, </w:t>
      </w:r>
      <w:r w:rsidRPr="002052EF">
        <w:rPr>
          <w:rFonts w:ascii="Arial" w:hAnsi="Arial" w:cs="Arial"/>
        </w:rPr>
        <w:t>Barcelona: Crítica, 2000</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PUTNAM, Hilary, </w:t>
      </w:r>
      <w:r w:rsidRPr="002052EF">
        <w:rPr>
          <w:rFonts w:ascii="Arial" w:hAnsi="Arial" w:cs="Arial"/>
          <w:i/>
        </w:rPr>
        <w:t>Cómo renovar la filosofía</w:t>
      </w:r>
      <w:r w:rsidRPr="002052EF">
        <w:rPr>
          <w:rFonts w:ascii="Arial" w:hAnsi="Arial" w:cs="Arial"/>
        </w:rPr>
        <w:t>, Madrid: Cátedra, 2002 (1994)</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QUESADA, Fernando (ed.), </w:t>
      </w:r>
      <w:r w:rsidRPr="002052EF">
        <w:rPr>
          <w:rFonts w:ascii="Arial" w:hAnsi="Arial" w:cs="Arial"/>
          <w:i/>
        </w:rPr>
        <w:t>Siglo XXI: ¿un nuevo paradigma para la política?</w:t>
      </w:r>
      <w:r w:rsidRPr="002052EF">
        <w:rPr>
          <w:rFonts w:ascii="Arial" w:hAnsi="Arial" w:cs="Arial"/>
        </w:rPr>
        <w:t xml:space="preserve">, Barcelona: </w:t>
      </w:r>
      <w:proofErr w:type="spellStart"/>
      <w:r w:rsidRPr="002052EF">
        <w:rPr>
          <w:rFonts w:ascii="Arial" w:hAnsi="Arial" w:cs="Arial"/>
        </w:rPr>
        <w:t>Anthropos</w:t>
      </w:r>
      <w:proofErr w:type="spellEnd"/>
      <w:r w:rsidRPr="002052EF">
        <w:rPr>
          <w:rFonts w:ascii="Arial" w:hAnsi="Arial" w:cs="Arial"/>
        </w:rPr>
        <w:t>, 2004</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SEARLE, John R., </w:t>
      </w:r>
      <w:r w:rsidRPr="002052EF">
        <w:rPr>
          <w:rFonts w:ascii="Arial" w:hAnsi="Arial" w:cs="Arial"/>
          <w:i/>
        </w:rPr>
        <w:t>El misterio de la conciencia</w:t>
      </w:r>
      <w:r w:rsidRPr="002052EF">
        <w:rPr>
          <w:rFonts w:ascii="Arial" w:hAnsi="Arial" w:cs="Arial"/>
        </w:rPr>
        <w:t>, Barcelona: Paidós, 2000 (1997)</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SEBRELI, Juan José, </w:t>
      </w:r>
      <w:r w:rsidRPr="002052EF">
        <w:rPr>
          <w:rFonts w:ascii="Arial" w:hAnsi="Arial" w:cs="Arial"/>
          <w:i/>
        </w:rPr>
        <w:t xml:space="preserve">El olvido de la razón. Un recorrido critico por la filosofía </w:t>
      </w:r>
      <w:proofErr w:type="spellStart"/>
      <w:r w:rsidRPr="002052EF">
        <w:rPr>
          <w:rFonts w:ascii="Arial" w:hAnsi="Arial" w:cs="Arial"/>
          <w:i/>
        </w:rPr>
        <w:t>contemporània</w:t>
      </w:r>
      <w:proofErr w:type="spellEnd"/>
      <w:r w:rsidRPr="002052EF">
        <w:rPr>
          <w:rFonts w:ascii="Arial" w:hAnsi="Arial" w:cs="Arial"/>
        </w:rPr>
        <w:t>, Barcelona: Debate, 2007 (2006)</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SIERRA GONZÁLEZ, Ángela, &amp; MARTÍNEZ, Francisco J. (eds.), </w:t>
      </w:r>
      <w:r w:rsidRPr="002052EF">
        <w:rPr>
          <w:rFonts w:ascii="Arial" w:hAnsi="Arial" w:cs="Arial"/>
          <w:i/>
        </w:rPr>
        <w:t>La filosofía ante el ocaso de la democracia representativa</w:t>
      </w:r>
      <w:r w:rsidRPr="002052EF">
        <w:rPr>
          <w:rFonts w:ascii="Arial" w:hAnsi="Arial" w:cs="Arial"/>
        </w:rPr>
        <w:t xml:space="preserve">, Barcelona: </w:t>
      </w:r>
      <w:proofErr w:type="spellStart"/>
      <w:r w:rsidRPr="002052EF">
        <w:rPr>
          <w:rFonts w:ascii="Arial" w:hAnsi="Arial" w:cs="Arial"/>
        </w:rPr>
        <w:t>Laertes</w:t>
      </w:r>
      <w:proofErr w:type="spellEnd"/>
      <w:r w:rsidRPr="002052EF">
        <w:rPr>
          <w:rFonts w:ascii="Arial" w:hAnsi="Arial" w:cs="Arial"/>
        </w:rPr>
        <w:t>, 2013</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WELSCH, Wolfgang, </w:t>
      </w:r>
      <w:r w:rsidRPr="002052EF">
        <w:rPr>
          <w:rFonts w:ascii="Arial" w:hAnsi="Arial" w:cs="Arial"/>
          <w:i/>
        </w:rPr>
        <w:t>Hombre y mundo. Filosofía en perspectiva evolucionista</w:t>
      </w:r>
      <w:r w:rsidRPr="002052EF">
        <w:rPr>
          <w:rFonts w:ascii="Arial" w:hAnsi="Arial" w:cs="Arial"/>
        </w:rPr>
        <w:t>, Valencia: Pre-Textos, 2014 (2012)</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WILLIAMS, Bernard, </w:t>
      </w:r>
      <w:r w:rsidRPr="002052EF">
        <w:rPr>
          <w:rFonts w:ascii="Arial" w:hAnsi="Arial" w:cs="Arial"/>
          <w:i/>
        </w:rPr>
        <w:t xml:space="preserve">Verdad y veracidad. Una aproximación </w:t>
      </w:r>
      <w:proofErr w:type="spellStart"/>
      <w:r w:rsidRPr="002052EF">
        <w:rPr>
          <w:rFonts w:ascii="Arial" w:hAnsi="Arial" w:cs="Arial"/>
          <w:i/>
        </w:rPr>
        <w:t>genealògica</w:t>
      </w:r>
      <w:proofErr w:type="spellEnd"/>
      <w:r w:rsidRPr="002052EF">
        <w:rPr>
          <w:rFonts w:ascii="Arial" w:hAnsi="Arial" w:cs="Arial"/>
        </w:rPr>
        <w:t xml:space="preserve">, Barcelona: </w:t>
      </w:r>
      <w:proofErr w:type="spellStart"/>
      <w:r w:rsidRPr="002052EF">
        <w:rPr>
          <w:rFonts w:ascii="Arial" w:hAnsi="Arial" w:cs="Arial"/>
        </w:rPr>
        <w:t>Tusquets</w:t>
      </w:r>
      <w:proofErr w:type="spellEnd"/>
      <w:r w:rsidRPr="002052EF">
        <w:rPr>
          <w:rFonts w:ascii="Arial" w:hAnsi="Arial" w:cs="Arial"/>
        </w:rPr>
        <w:t>, 2006 (2002)</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ZIZEK, </w:t>
      </w:r>
      <w:proofErr w:type="spellStart"/>
      <w:r w:rsidRPr="002052EF">
        <w:rPr>
          <w:rFonts w:ascii="Arial" w:hAnsi="Arial" w:cs="Arial"/>
        </w:rPr>
        <w:t>Slavoj</w:t>
      </w:r>
      <w:proofErr w:type="spellEnd"/>
      <w:r w:rsidRPr="002052EF">
        <w:rPr>
          <w:rFonts w:ascii="Arial" w:hAnsi="Arial" w:cs="Arial"/>
        </w:rPr>
        <w:t xml:space="preserve">, </w:t>
      </w:r>
      <w:r w:rsidRPr="002052EF">
        <w:rPr>
          <w:rFonts w:ascii="Arial" w:hAnsi="Arial" w:cs="Arial"/>
          <w:i/>
        </w:rPr>
        <w:t xml:space="preserve">En defensa de la </w:t>
      </w:r>
      <w:proofErr w:type="spellStart"/>
      <w:r w:rsidRPr="002052EF">
        <w:rPr>
          <w:rFonts w:ascii="Arial" w:hAnsi="Arial" w:cs="Arial"/>
          <w:i/>
        </w:rPr>
        <w:t>intolerància</w:t>
      </w:r>
      <w:proofErr w:type="spellEnd"/>
      <w:r w:rsidRPr="002052EF">
        <w:rPr>
          <w:rFonts w:ascii="Arial" w:hAnsi="Arial" w:cs="Arial"/>
        </w:rPr>
        <w:t xml:space="preserve">, Madrid: </w:t>
      </w:r>
      <w:proofErr w:type="spellStart"/>
      <w:r w:rsidRPr="002052EF">
        <w:rPr>
          <w:rFonts w:ascii="Arial" w:hAnsi="Arial" w:cs="Arial"/>
        </w:rPr>
        <w:t>Sequitur</w:t>
      </w:r>
      <w:proofErr w:type="spellEnd"/>
      <w:r w:rsidRPr="002052EF">
        <w:rPr>
          <w:rFonts w:ascii="Arial" w:hAnsi="Arial" w:cs="Arial"/>
        </w:rPr>
        <w:t>, 2007</w:t>
      </w:r>
    </w:p>
    <w:p w:rsidR="00DE3989" w:rsidRPr="002052EF" w:rsidRDefault="00DE3989" w:rsidP="00C5207D">
      <w:pPr>
        <w:pStyle w:val="Prrafodelista"/>
        <w:numPr>
          <w:ilvl w:val="0"/>
          <w:numId w:val="1"/>
        </w:numPr>
        <w:spacing w:after="0" w:line="360" w:lineRule="auto"/>
        <w:jc w:val="both"/>
        <w:rPr>
          <w:rFonts w:ascii="Arial" w:hAnsi="Arial" w:cs="Arial"/>
        </w:rPr>
      </w:pPr>
      <w:r w:rsidRPr="002052EF">
        <w:rPr>
          <w:rFonts w:ascii="Arial" w:hAnsi="Arial" w:cs="Arial"/>
        </w:rPr>
        <w:t xml:space="preserve">ZOLO, Danilo, </w:t>
      </w:r>
      <w:r w:rsidRPr="002052EF">
        <w:rPr>
          <w:rFonts w:ascii="Arial" w:hAnsi="Arial" w:cs="Arial"/>
          <w:i/>
        </w:rPr>
        <w:t>Democracia y complejidad. Un enfoque realista</w:t>
      </w:r>
      <w:r w:rsidRPr="002052EF">
        <w:rPr>
          <w:rFonts w:ascii="Arial" w:hAnsi="Arial" w:cs="Arial"/>
        </w:rPr>
        <w:t>, Buenos Aires: Nueva Visión, 1994 (1992)</w:t>
      </w:r>
    </w:p>
    <w:p w:rsidR="00DE3989" w:rsidRPr="002052EF" w:rsidRDefault="00DE3989" w:rsidP="00C5207D">
      <w:pPr>
        <w:shd w:val="clear" w:color="auto" w:fill="FFFFFF"/>
        <w:spacing w:after="0" w:line="360" w:lineRule="auto"/>
        <w:rPr>
          <w:rFonts w:ascii="Arial" w:eastAsia="Times New Roman" w:hAnsi="Arial" w:cs="Arial"/>
          <w:color w:val="000000"/>
          <w:lang w:eastAsia="es-ES"/>
        </w:rPr>
      </w:pPr>
    </w:p>
    <w:p w:rsidR="005F44D9" w:rsidRPr="002052EF" w:rsidRDefault="005F44D9" w:rsidP="00C5207D">
      <w:pPr>
        <w:shd w:val="clear" w:color="auto" w:fill="FFFFFF"/>
        <w:spacing w:after="0" w:line="360" w:lineRule="auto"/>
        <w:rPr>
          <w:rFonts w:ascii="Arial" w:eastAsia="Times New Roman" w:hAnsi="Arial" w:cs="Arial"/>
          <w:color w:val="000000"/>
          <w:lang w:eastAsia="es-ES"/>
        </w:rPr>
      </w:pPr>
    </w:p>
    <w:p w:rsidR="00DE3989" w:rsidRPr="002052EF" w:rsidRDefault="00DE3989" w:rsidP="00C5207D">
      <w:pPr>
        <w:shd w:val="clear" w:color="auto" w:fill="FFFFFF"/>
        <w:spacing w:after="0" w:line="360" w:lineRule="auto"/>
        <w:rPr>
          <w:rFonts w:ascii="Arial" w:eastAsia="Times New Roman" w:hAnsi="Arial" w:cs="Arial"/>
          <w:color w:val="000000"/>
          <w:lang w:eastAsia="es-ES"/>
        </w:rPr>
      </w:pPr>
    </w:p>
    <w:p w:rsidR="00DE3989" w:rsidRPr="002052EF" w:rsidRDefault="00DE3989" w:rsidP="00C5207D">
      <w:pPr>
        <w:pStyle w:val="Prrafodelista"/>
        <w:numPr>
          <w:ilvl w:val="0"/>
          <w:numId w:val="3"/>
        </w:numPr>
        <w:shd w:val="clear" w:color="auto" w:fill="FFFFFF"/>
        <w:spacing w:after="0" w:line="360" w:lineRule="auto"/>
        <w:ind w:left="0"/>
        <w:rPr>
          <w:rFonts w:ascii="Arial" w:eastAsia="Times New Roman" w:hAnsi="Arial" w:cs="Arial"/>
          <w:b/>
          <w:color w:val="000000"/>
          <w:lang w:eastAsia="es-ES"/>
        </w:rPr>
      </w:pPr>
      <w:r w:rsidRPr="002052EF">
        <w:rPr>
          <w:rFonts w:ascii="Arial" w:eastAsia="Times New Roman" w:hAnsi="Arial" w:cs="Arial"/>
          <w:b/>
          <w:color w:val="000000"/>
          <w:lang w:eastAsia="es-ES"/>
        </w:rPr>
        <w:t>AVALUACIÓ</w:t>
      </w:r>
    </w:p>
    <w:p w:rsidR="00B17A09" w:rsidRPr="002052EF" w:rsidRDefault="00B17A09" w:rsidP="00B17A09">
      <w:pPr>
        <w:shd w:val="clear" w:color="auto" w:fill="FFFFFF"/>
        <w:spacing w:after="0" w:line="360" w:lineRule="auto"/>
        <w:rPr>
          <w:rFonts w:ascii="Arial" w:eastAsia="Times New Roman" w:hAnsi="Arial" w:cs="Arial"/>
          <w:color w:val="000000"/>
          <w:lang w:eastAsia="es-ES"/>
        </w:rPr>
      </w:pPr>
    </w:p>
    <w:p w:rsidR="00873D18" w:rsidRPr="002052EF" w:rsidRDefault="00B0414E" w:rsidP="00B0414E">
      <w:pPr>
        <w:shd w:val="clear" w:color="auto" w:fill="FFFFFF"/>
        <w:spacing w:after="0" w:line="360" w:lineRule="auto"/>
        <w:ind w:firstLine="284"/>
        <w:jc w:val="both"/>
        <w:rPr>
          <w:rFonts w:ascii="Arial" w:hAnsi="Arial" w:cs="Arial"/>
        </w:rPr>
      </w:pPr>
      <w:r w:rsidRPr="00B0414E">
        <w:rPr>
          <w:rFonts w:ascii="Arial" w:hAnsi="Arial" w:cs="Arial"/>
        </w:rPr>
        <w:t xml:space="preserve">El sistema </w:t>
      </w:r>
      <w:r>
        <w:rPr>
          <w:rFonts w:ascii="Arial" w:hAnsi="Arial" w:cs="Arial"/>
        </w:rPr>
        <w:t>de evaluación del curso es conti</w:t>
      </w:r>
      <w:r w:rsidRPr="00B0414E">
        <w:rPr>
          <w:rFonts w:ascii="Arial" w:hAnsi="Arial" w:cs="Arial"/>
        </w:rPr>
        <w:t>nuo y depende de l</w:t>
      </w:r>
      <w:r>
        <w:rPr>
          <w:rFonts w:ascii="Arial" w:hAnsi="Arial" w:cs="Arial"/>
        </w:rPr>
        <w:t>a asistencia y participación en c</w:t>
      </w:r>
      <w:r w:rsidRPr="00B0414E">
        <w:rPr>
          <w:rFonts w:ascii="Arial" w:hAnsi="Arial" w:cs="Arial"/>
        </w:rPr>
        <w:t xml:space="preserve">lase. No habrá ningún examen para evaluar los conocimientos </w:t>
      </w:r>
      <w:r>
        <w:rPr>
          <w:rFonts w:ascii="Arial" w:hAnsi="Arial" w:cs="Arial"/>
        </w:rPr>
        <w:t>adquiridos</w:t>
      </w:r>
      <w:r w:rsidRPr="00B0414E">
        <w:rPr>
          <w:rFonts w:ascii="Arial" w:hAnsi="Arial" w:cs="Arial"/>
        </w:rPr>
        <w:t>. Sin embargo, dado que se trata de un curso de Filosofía y que los</w:t>
      </w:r>
      <w:r>
        <w:rPr>
          <w:rFonts w:ascii="Arial" w:hAnsi="Arial" w:cs="Arial"/>
        </w:rPr>
        <w:t xml:space="preserve"> problemas a tratar están ligados</w:t>
      </w:r>
      <w:r w:rsidRPr="00B0414E">
        <w:rPr>
          <w:rFonts w:ascii="Arial" w:hAnsi="Arial" w:cs="Arial"/>
        </w:rPr>
        <w:t xml:space="preserve"> entre sí, es recomendable que los y las asistentes traigan una libreta para tomar notas. El profesor motivará el debate cuando lo encuentre oportuno. Quién haya cursado previamente alguna materia de Filosofía o esté al corriente de alguna temática de las que trataremos en clas</w:t>
      </w:r>
      <w:r>
        <w:rPr>
          <w:rFonts w:ascii="Arial" w:hAnsi="Arial" w:cs="Arial"/>
        </w:rPr>
        <w:t>e puede aprovechar su material,</w:t>
      </w:r>
      <w:r w:rsidRPr="00B0414E">
        <w:rPr>
          <w:rFonts w:ascii="Arial" w:hAnsi="Arial" w:cs="Arial"/>
        </w:rPr>
        <w:t xml:space="preserve"> apuntes</w:t>
      </w:r>
      <w:r>
        <w:rPr>
          <w:rFonts w:ascii="Arial" w:hAnsi="Arial" w:cs="Arial"/>
        </w:rPr>
        <w:t xml:space="preserve"> </w:t>
      </w:r>
      <w:proofErr w:type="spellStart"/>
      <w:proofErr w:type="gramStart"/>
      <w:r>
        <w:rPr>
          <w:rFonts w:ascii="Arial" w:hAnsi="Arial" w:cs="Arial"/>
        </w:rPr>
        <w:t>y</w:t>
      </w:r>
      <w:bookmarkStart w:id="0" w:name="_GoBack"/>
      <w:bookmarkEnd w:id="0"/>
      <w:proofErr w:type="spellEnd"/>
      <w:proofErr w:type="gramEnd"/>
      <w:r>
        <w:rPr>
          <w:rFonts w:ascii="Arial" w:hAnsi="Arial" w:cs="Arial"/>
        </w:rPr>
        <w:t xml:space="preserve"> intuiciones</w:t>
      </w:r>
      <w:r w:rsidRPr="00B0414E">
        <w:rPr>
          <w:rFonts w:ascii="Arial" w:hAnsi="Arial" w:cs="Arial"/>
        </w:rPr>
        <w:t>.</w:t>
      </w:r>
    </w:p>
    <w:sectPr w:rsidR="00873D18" w:rsidRPr="002052E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44" w:rsidRDefault="00AC6544" w:rsidP="00821C80">
      <w:pPr>
        <w:spacing w:after="0" w:line="240" w:lineRule="auto"/>
      </w:pPr>
      <w:r>
        <w:separator/>
      </w:r>
    </w:p>
  </w:endnote>
  <w:endnote w:type="continuationSeparator" w:id="0">
    <w:p w:rsidR="00AC6544" w:rsidRDefault="00AC6544" w:rsidP="0082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44" w:rsidRDefault="00AC6544" w:rsidP="00821C80">
      <w:pPr>
        <w:spacing w:after="0" w:line="240" w:lineRule="auto"/>
      </w:pPr>
      <w:r>
        <w:separator/>
      </w:r>
    </w:p>
  </w:footnote>
  <w:footnote w:type="continuationSeparator" w:id="0">
    <w:p w:rsidR="00AC6544" w:rsidRDefault="00AC6544" w:rsidP="00821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6B52"/>
    <w:multiLevelType w:val="hybridMultilevel"/>
    <w:tmpl w:val="A342958C"/>
    <w:lvl w:ilvl="0" w:tplc="811229C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7237F9"/>
    <w:multiLevelType w:val="hybridMultilevel"/>
    <w:tmpl w:val="606C73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ED02E3F"/>
    <w:multiLevelType w:val="hybridMultilevel"/>
    <w:tmpl w:val="A342958C"/>
    <w:lvl w:ilvl="0" w:tplc="811229C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DB6F2D"/>
    <w:multiLevelType w:val="hybridMultilevel"/>
    <w:tmpl w:val="0D9A49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75"/>
    <w:rsid w:val="00052178"/>
    <w:rsid w:val="000641CE"/>
    <w:rsid w:val="00124E75"/>
    <w:rsid w:val="00130AFB"/>
    <w:rsid w:val="001B0FF0"/>
    <w:rsid w:val="001B4A93"/>
    <w:rsid w:val="001B5426"/>
    <w:rsid w:val="001D6AF6"/>
    <w:rsid w:val="002052EF"/>
    <w:rsid w:val="002066D2"/>
    <w:rsid w:val="0021777E"/>
    <w:rsid w:val="00217926"/>
    <w:rsid w:val="00220363"/>
    <w:rsid w:val="002C5297"/>
    <w:rsid w:val="002F589E"/>
    <w:rsid w:val="0037294B"/>
    <w:rsid w:val="003A4E99"/>
    <w:rsid w:val="003C1B45"/>
    <w:rsid w:val="004161BA"/>
    <w:rsid w:val="00437F68"/>
    <w:rsid w:val="00443DE5"/>
    <w:rsid w:val="00497C8C"/>
    <w:rsid w:val="005A5789"/>
    <w:rsid w:val="005B1A9C"/>
    <w:rsid w:val="005B3F68"/>
    <w:rsid w:val="005C674C"/>
    <w:rsid w:val="005E07AC"/>
    <w:rsid w:val="005F1CE8"/>
    <w:rsid w:val="005F44D9"/>
    <w:rsid w:val="006062CC"/>
    <w:rsid w:val="006075A4"/>
    <w:rsid w:val="00610C18"/>
    <w:rsid w:val="0064773C"/>
    <w:rsid w:val="00673DAE"/>
    <w:rsid w:val="0069644F"/>
    <w:rsid w:val="006C163D"/>
    <w:rsid w:val="006F4ABC"/>
    <w:rsid w:val="00727BD9"/>
    <w:rsid w:val="00765230"/>
    <w:rsid w:val="00782C35"/>
    <w:rsid w:val="00787B3A"/>
    <w:rsid w:val="007D5A38"/>
    <w:rsid w:val="00820738"/>
    <w:rsid w:val="00821C80"/>
    <w:rsid w:val="00824F29"/>
    <w:rsid w:val="00830E2A"/>
    <w:rsid w:val="0084395A"/>
    <w:rsid w:val="00873D18"/>
    <w:rsid w:val="00874216"/>
    <w:rsid w:val="008D1BB2"/>
    <w:rsid w:val="008D46A3"/>
    <w:rsid w:val="009017FD"/>
    <w:rsid w:val="00906F3D"/>
    <w:rsid w:val="00931190"/>
    <w:rsid w:val="009A6494"/>
    <w:rsid w:val="009B3246"/>
    <w:rsid w:val="009B6260"/>
    <w:rsid w:val="009B7CFE"/>
    <w:rsid w:val="00A242A1"/>
    <w:rsid w:val="00A26050"/>
    <w:rsid w:val="00A300FD"/>
    <w:rsid w:val="00A86BD7"/>
    <w:rsid w:val="00AA1A4C"/>
    <w:rsid w:val="00AA5711"/>
    <w:rsid w:val="00AC6544"/>
    <w:rsid w:val="00B02672"/>
    <w:rsid w:val="00B0414E"/>
    <w:rsid w:val="00B108C5"/>
    <w:rsid w:val="00B17A09"/>
    <w:rsid w:val="00B30203"/>
    <w:rsid w:val="00B62AEF"/>
    <w:rsid w:val="00BB30AF"/>
    <w:rsid w:val="00C22E9F"/>
    <w:rsid w:val="00C4757B"/>
    <w:rsid w:val="00C5207D"/>
    <w:rsid w:val="00C670BF"/>
    <w:rsid w:val="00C81EE7"/>
    <w:rsid w:val="00C94E4E"/>
    <w:rsid w:val="00CA79EC"/>
    <w:rsid w:val="00DA144E"/>
    <w:rsid w:val="00DA77B0"/>
    <w:rsid w:val="00DE3989"/>
    <w:rsid w:val="00E20F27"/>
    <w:rsid w:val="00E475B1"/>
    <w:rsid w:val="00E82CE3"/>
    <w:rsid w:val="00EA44DD"/>
    <w:rsid w:val="00F06BE0"/>
    <w:rsid w:val="00F85B66"/>
    <w:rsid w:val="00F92902"/>
    <w:rsid w:val="00FF2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BCAA2-3283-4406-88AD-2563A948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94"/>
    <w:pPr>
      <w:ind w:left="720"/>
      <w:contextualSpacing/>
    </w:pPr>
  </w:style>
  <w:style w:type="character" w:styleId="Hipervnculo">
    <w:name w:val="Hyperlink"/>
    <w:basedOn w:val="Fuentedeprrafopredeter"/>
    <w:uiPriority w:val="99"/>
    <w:unhideWhenUsed/>
    <w:rsid w:val="00787B3A"/>
    <w:rPr>
      <w:color w:val="0563C1" w:themeColor="hyperlink"/>
      <w:u w:val="single"/>
    </w:rPr>
  </w:style>
  <w:style w:type="paragraph" w:styleId="NormalWeb">
    <w:name w:val="Normal (Web)"/>
    <w:basedOn w:val="Normal"/>
    <w:uiPriority w:val="99"/>
    <w:semiHidden/>
    <w:unhideWhenUsed/>
    <w:rsid w:val="00DE39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21C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C80"/>
  </w:style>
  <w:style w:type="paragraph" w:styleId="Piedepgina">
    <w:name w:val="footer"/>
    <w:basedOn w:val="Normal"/>
    <w:link w:val="PiedepginaCar"/>
    <w:uiPriority w:val="99"/>
    <w:unhideWhenUsed/>
    <w:rsid w:val="00821C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12418">
      <w:bodyDiv w:val="1"/>
      <w:marLeft w:val="0"/>
      <w:marRight w:val="0"/>
      <w:marTop w:val="0"/>
      <w:marBottom w:val="0"/>
      <w:divBdr>
        <w:top w:val="none" w:sz="0" w:space="0" w:color="auto"/>
        <w:left w:val="none" w:sz="0" w:space="0" w:color="auto"/>
        <w:bottom w:val="none" w:sz="0" w:space="0" w:color="auto"/>
        <w:right w:val="none" w:sz="0" w:space="0" w:color="auto"/>
      </w:divBdr>
      <w:divsChild>
        <w:div w:id="766388963">
          <w:marLeft w:val="0"/>
          <w:marRight w:val="0"/>
          <w:marTop w:val="0"/>
          <w:marBottom w:val="0"/>
          <w:divBdr>
            <w:top w:val="none" w:sz="0" w:space="0" w:color="auto"/>
            <w:left w:val="none" w:sz="0" w:space="0" w:color="auto"/>
            <w:bottom w:val="none" w:sz="0" w:space="0" w:color="auto"/>
            <w:right w:val="none" w:sz="0" w:space="0" w:color="auto"/>
          </w:divBdr>
          <w:divsChild>
            <w:div w:id="1771851331">
              <w:marLeft w:val="0"/>
              <w:marRight w:val="0"/>
              <w:marTop w:val="0"/>
              <w:marBottom w:val="0"/>
              <w:divBdr>
                <w:top w:val="none" w:sz="0" w:space="0" w:color="auto"/>
                <w:left w:val="none" w:sz="0" w:space="0" w:color="auto"/>
                <w:bottom w:val="single" w:sz="12" w:space="1" w:color="auto"/>
                <w:right w:val="none" w:sz="0" w:space="0" w:color="auto"/>
              </w:divBdr>
            </w:div>
            <w:div w:id="10461576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ro@xtec.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4CDC-5969-4F76-97A0-05B30B17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2522</Words>
  <Characters>13873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Morro</dc:creator>
  <cp:keywords/>
  <dc:description/>
  <cp:lastModifiedBy>Joan Morro</cp:lastModifiedBy>
  <cp:revision>64</cp:revision>
  <cp:lastPrinted>2016-06-19T22:47:00Z</cp:lastPrinted>
  <dcterms:created xsi:type="dcterms:W3CDTF">2016-06-15T09:28:00Z</dcterms:created>
  <dcterms:modified xsi:type="dcterms:W3CDTF">2016-06-19T22:47:00Z</dcterms:modified>
</cp:coreProperties>
</file>